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B8BB2F2" w14:textId="77777777" w:rsidR="0063281C" w:rsidRPr="00405A22" w:rsidRDefault="00405A22" w:rsidP="00405A22">
      <w:pPr>
        <w:jc w:val="center"/>
        <w:rPr>
          <w:rStyle w:val="Strong"/>
          <w:sz w:val="36"/>
          <w:u w:val="single"/>
        </w:rPr>
      </w:pPr>
      <w:r w:rsidRPr="00405A22">
        <w:rPr>
          <w:rStyle w:val="Strong"/>
          <w:sz w:val="36"/>
          <w:u w:val="single"/>
        </w:rPr>
        <w:t>Environmental Complaint Form</w:t>
      </w:r>
    </w:p>
    <w:p w14:paraId="195CDCBC" w14:textId="77777777" w:rsidR="00405A22" w:rsidRPr="004967C5" w:rsidRDefault="00405A22" w:rsidP="002114E9">
      <w:pPr>
        <w:jc w:val="center"/>
        <w:rPr>
          <w:rStyle w:val="Strong"/>
          <w:b w:val="0"/>
          <w:i/>
        </w:rPr>
      </w:pPr>
      <w:r w:rsidRPr="004967C5">
        <w:rPr>
          <w:rStyle w:val="Strong"/>
          <w:b w:val="0"/>
          <w:i/>
        </w:rPr>
        <w:t>Please email the complete</w:t>
      </w:r>
      <w:r w:rsidR="00CC1C00" w:rsidRPr="004967C5">
        <w:rPr>
          <w:rStyle w:val="Strong"/>
          <w:b w:val="0"/>
          <w:i/>
        </w:rPr>
        <w:t>d</w:t>
      </w:r>
      <w:r w:rsidRPr="004967C5">
        <w:rPr>
          <w:rStyle w:val="Strong"/>
          <w:b w:val="0"/>
          <w:i/>
        </w:rPr>
        <w:t xml:space="preserve"> form to </w:t>
      </w:r>
      <w:hyperlink r:id="rId8" w:history="1">
        <w:r w:rsidR="00CC1C00" w:rsidRPr="004967C5">
          <w:rPr>
            <w:rStyle w:val="Hyperlink"/>
            <w:i/>
          </w:rPr>
          <w:t>environmentalcompliance@louthcoco.ie</w:t>
        </w:r>
      </w:hyperlink>
      <w:r w:rsidRPr="004967C5">
        <w:rPr>
          <w:rStyle w:val="Strong"/>
          <w:b w:val="0"/>
          <w:i/>
        </w:rPr>
        <w:t xml:space="preserve"> or post to the </w:t>
      </w:r>
      <w:r w:rsidR="00CC1C00" w:rsidRPr="004967C5">
        <w:rPr>
          <w:rStyle w:val="Strong"/>
          <w:b w:val="0"/>
          <w:i/>
        </w:rPr>
        <w:t>Waste and Environment Section</w:t>
      </w:r>
      <w:r w:rsidRPr="004967C5">
        <w:rPr>
          <w:rStyle w:val="Strong"/>
          <w:b w:val="0"/>
          <w:i/>
        </w:rPr>
        <w:t>, Millennium Centre, County H</w:t>
      </w:r>
      <w:r w:rsidR="002114E9" w:rsidRPr="004967C5">
        <w:rPr>
          <w:rStyle w:val="Strong"/>
          <w:b w:val="0"/>
          <w:i/>
        </w:rPr>
        <w:t>all, Dundalk, Co. Louth A91 KFW</w:t>
      </w:r>
    </w:p>
    <w:p w14:paraId="1A8CE494" w14:textId="77777777" w:rsidR="00405A22" w:rsidRPr="00801156" w:rsidRDefault="00405A22" w:rsidP="00801156">
      <w:pPr>
        <w:rPr>
          <w:rStyle w:val="Strong"/>
          <w:b w:val="0"/>
        </w:rPr>
      </w:pPr>
      <w:r w:rsidRPr="00405A22">
        <w:rPr>
          <w:rStyle w:val="Strong"/>
        </w:rPr>
        <w:t>Complaint Type:</w:t>
      </w:r>
      <w:r w:rsidR="00CC1C00">
        <w:rPr>
          <w:rStyle w:val="Strong"/>
          <w:b w:val="0"/>
        </w:rPr>
        <w:tab/>
      </w:r>
      <w:r w:rsidR="004967C5">
        <w:rPr>
          <w:rStyle w:val="Strong"/>
          <w:b w:val="0"/>
        </w:rPr>
        <w:tab/>
      </w:r>
      <w:r w:rsidR="00CC1C00">
        <w:rPr>
          <w:rStyle w:val="Strong"/>
          <w:b w:val="0"/>
        </w:rPr>
        <w:t>Environment</w:t>
      </w:r>
      <w:r w:rsidRPr="00801156">
        <w:rPr>
          <w:rStyle w:val="Strong"/>
          <w:b w:val="0"/>
        </w:rPr>
        <w:tab/>
      </w:r>
      <w:r w:rsidR="00801156">
        <w:rPr>
          <w:rStyle w:val="Strong"/>
          <w:b w:val="0"/>
        </w:rPr>
        <w:sym w:font="Wingdings" w:char="F06F"/>
      </w:r>
      <w:r w:rsidRPr="00801156">
        <w:rPr>
          <w:rStyle w:val="Strong"/>
          <w:b w:val="0"/>
        </w:rPr>
        <w:tab/>
      </w:r>
      <w:r w:rsidR="00CC1C00">
        <w:rPr>
          <w:rStyle w:val="Strong"/>
          <w:b w:val="0"/>
        </w:rPr>
        <w:t>Waste</w:t>
      </w:r>
      <w:r w:rsidRPr="00801156">
        <w:rPr>
          <w:rStyle w:val="Strong"/>
          <w:b w:val="0"/>
        </w:rPr>
        <w:tab/>
      </w:r>
      <w:r w:rsidR="00801156">
        <w:rPr>
          <w:rStyle w:val="Strong"/>
          <w:b w:val="0"/>
        </w:rPr>
        <w:sym w:font="Wingdings" w:char="F06F"/>
      </w:r>
      <w:r w:rsidRPr="00801156">
        <w:rPr>
          <w:rStyle w:val="Strong"/>
          <w:b w:val="0"/>
        </w:rPr>
        <w:tab/>
      </w:r>
      <w:r w:rsidR="00CC1C00">
        <w:rPr>
          <w:rStyle w:val="Strong"/>
          <w:b w:val="0"/>
        </w:rPr>
        <w:t>Litter</w:t>
      </w:r>
      <w:r w:rsidRPr="00801156">
        <w:rPr>
          <w:rStyle w:val="Strong"/>
          <w:b w:val="0"/>
        </w:rPr>
        <w:tab/>
      </w:r>
      <w:r w:rsidR="00801156">
        <w:rPr>
          <w:rStyle w:val="Strong"/>
          <w:b w:val="0"/>
        </w:rPr>
        <w:sym w:font="Wingdings" w:char="F06F"/>
      </w:r>
      <w:r w:rsidRPr="00801156">
        <w:rPr>
          <w:rStyle w:val="Strong"/>
          <w:b w:val="0"/>
        </w:rPr>
        <w:tab/>
      </w:r>
    </w:p>
    <w:p w14:paraId="2A29B1CC" w14:textId="77777777" w:rsidR="00405A22" w:rsidRDefault="00405A22" w:rsidP="00405A22">
      <w:pPr>
        <w:jc w:val="both"/>
        <w:rPr>
          <w:bCs/>
          <w:i/>
        </w:rPr>
      </w:pPr>
      <w:r w:rsidRPr="00405A22">
        <w:rPr>
          <w:bCs/>
          <w:i/>
        </w:rPr>
        <w:t>Full details of incident giving rise to complaint (including time, date and duration of occurrence). Please note that details such as vehicle registration numbers are of particular assistance in complaint investigation. Additional information (e.g. maps, photos, etc.) may also be included if necessary.</w:t>
      </w:r>
    </w:p>
    <w:p w14:paraId="1C96A326" w14:textId="02D67CAD" w:rsidR="00405A22" w:rsidRDefault="00C622DE" w:rsidP="00405A22">
      <w:pPr>
        <w:jc w:val="both"/>
        <w:rPr>
          <w:rStyle w:val="Strong"/>
          <w:b w:val="0"/>
        </w:rPr>
      </w:pPr>
      <w:r>
        <w:rPr>
          <w:bCs/>
          <w:i/>
          <w:noProof/>
          <w:lang w:eastAsia="en-IE"/>
        </w:rPr>
        <mc:AlternateContent>
          <mc:Choice Requires="wps">
            <w:drawing>
              <wp:anchor distT="0" distB="0" distL="114300" distR="114300" simplePos="0" relativeHeight="251658240" behindDoc="0" locked="0" layoutInCell="1" allowOverlap="1" wp14:anchorId="4ABFD4C4" wp14:editId="228FD476">
                <wp:simplePos x="0" y="0"/>
                <wp:positionH relativeFrom="column">
                  <wp:posOffset>29210</wp:posOffset>
                </wp:positionH>
                <wp:positionV relativeFrom="paragraph">
                  <wp:posOffset>-3810</wp:posOffset>
                </wp:positionV>
                <wp:extent cx="5720715" cy="2956560"/>
                <wp:effectExtent l="10160" t="10795" r="12700" b="13970"/>
                <wp:wrapNone/>
                <wp:docPr id="140296837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20715" cy="2956560"/>
                        </a:xfrm>
                        <a:prstGeom prst="rect">
                          <a:avLst/>
                        </a:prstGeom>
                        <a:solidFill>
                          <a:srgbClr val="FFFFFF"/>
                        </a:solidFill>
                        <a:ln w="9525">
                          <a:solidFill>
                            <a:srgbClr val="000000"/>
                          </a:solidFill>
                          <a:miter lim="800000"/>
                          <a:headEnd/>
                          <a:tailEnd/>
                        </a:ln>
                      </wps:spPr>
                      <wps:txbx>
                        <w:txbxContent>
                          <w:p w14:paraId="20886B2B" w14:textId="77777777" w:rsidR="00405A22" w:rsidRPr="00405A22" w:rsidRDefault="00405A22">
                            <w:pPr>
                              <w:rPr>
                                <w:u w:val="single"/>
                              </w:rPr>
                            </w:pP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sidR="00144CD9">
                              <w:rPr>
                                <w:u w:val="single"/>
                              </w:rPr>
                              <w:tab/>
                            </w:r>
                            <w:r w:rsidR="00144CD9">
                              <w:rPr>
                                <w:u w:val="single"/>
                              </w:rPr>
                              <w:tab/>
                            </w:r>
                            <w:r w:rsidR="00144CD9">
                              <w:rPr>
                                <w:u w:val="single"/>
                              </w:rPr>
                              <w:tab/>
                            </w:r>
                            <w:r w:rsidR="00144CD9">
                              <w:rPr>
                                <w:u w:val="single"/>
                              </w:rPr>
                              <w:tab/>
                            </w:r>
                            <w:r w:rsidR="00144CD9">
                              <w:rPr>
                                <w:u w:val="single"/>
                              </w:rPr>
                              <w:tab/>
                            </w:r>
                            <w:r w:rsidR="00144CD9">
                              <w:rPr>
                                <w:u w:val="single"/>
                              </w:rPr>
                              <w:tab/>
                            </w:r>
                            <w:r w:rsidR="00144CD9">
                              <w:rPr>
                                <w:u w:val="single"/>
                              </w:rPr>
                              <w:tab/>
                            </w:r>
                            <w:r w:rsidR="00144CD9">
                              <w:rPr>
                                <w:u w:val="single"/>
                              </w:rPr>
                              <w:tab/>
                            </w:r>
                            <w:r w:rsidR="00144CD9">
                              <w:rPr>
                                <w:u w:val="single"/>
                              </w:rPr>
                              <w:tab/>
                            </w:r>
                            <w:r w:rsidR="00144CD9">
                              <w:rPr>
                                <w:u w:val="single"/>
                              </w:rPr>
                              <w:tab/>
                            </w:r>
                            <w:r w:rsidR="00144CD9">
                              <w:rPr>
                                <w:u w:val="single"/>
                              </w:rPr>
                              <w:tab/>
                            </w:r>
                            <w:r w:rsidR="00144CD9">
                              <w:rPr>
                                <w:u w:val="single"/>
                              </w:rPr>
                              <w:tab/>
                            </w:r>
                            <w:r w:rsidR="00144CD9">
                              <w:rPr>
                                <w:u w:val="single"/>
                              </w:rPr>
                              <w:tab/>
                            </w:r>
                            <w:r w:rsidR="00144CD9">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sidR="00144CD9">
                              <w:rPr>
                                <w:u w:val="single"/>
                              </w:rPr>
                              <w:tab/>
                            </w:r>
                            <w:r w:rsidR="00144CD9">
                              <w:rPr>
                                <w:u w:val="single"/>
                              </w:rPr>
                              <w:tab/>
                            </w:r>
                            <w:r w:rsidR="00144CD9">
                              <w:rPr>
                                <w:u w:val="single"/>
                              </w:rPr>
                              <w:tab/>
                            </w:r>
                            <w:r w:rsidR="00144CD9">
                              <w:rPr>
                                <w:u w:val="single"/>
                              </w:rPr>
                              <w:tab/>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ABFD4C4" id="_x0000_t202" coordsize="21600,21600" o:spt="202" path="m,l,21600r21600,l21600,xe">
                <v:stroke joinstyle="miter"/>
                <v:path gradientshapeok="t" o:connecttype="rect"/>
              </v:shapetype>
              <v:shape id="Text Box 2" o:spid="_x0000_s1026" type="#_x0000_t202" style="position:absolute;left:0;text-align:left;margin-left:2.3pt;margin-top:-.3pt;width:450.45pt;height:232.8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">
                <v:textbox>
                  <w:txbxContent>
                    <w:p w14:paraId="20886B2B" w14:textId="77777777" w:rsidR="00405A22" w:rsidRPr="00405A22" w:rsidRDefault="00405A22">
                      <w:pPr>
                        <w:rPr>
                          <w:u w:val="single"/>
                        </w:rPr>
                      </w:pP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sidR="00144CD9">
                        <w:rPr>
                          <w:u w:val="single"/>
                        </w:rPr>
                        <w:tab/>
                      </w:r>
                      <w:r w:rsidR="00144CD9">
                        <w:rPr>
                          <w:u w:val="single"/>
                        </w:rPr>
                        <w:tab/>
                      </w:r>
                      <w:r w:rsidR="00144CD9">
                        <w:rPr>
                          <w:u w:val="single"/>
                        </w:rPr>
                        <w:tab/>
                      </w:r>
                      <w:r w:rsidR="00144CD9">
                        <w:rPr>
                          <w:u w:val="single"/>
                        </w:rPr>
                        <w:tab/>
                      </w:r>
                      <w:r w:rsidR="00144CD9">
                        <w:rPr>
                          <w:u w:val="single"/>
                        </w:rPr>
                        <w:tab/>
                      </w:r>
                      <w:r w:rsidR="00144CD9">
                        <w:rPr>
                          <w:u w:val="single"/>
                        </w:rPr>
                        <w:tab/>
                      </w:r>
                      <w:r w:rsidR="00144CD9">
                        <w:rPr>
                          <w:u w:val="single"/>
                        </w:rPr>
                        <w:tab/>
                      </w:r>
                      <w:r w:rsidR="00144CD9">
                        <w:rPr>
                          <w:u w:val="single"/>
                        </w:rPr>
                        <w:tab/>
                      </w:r>
                      <w:r w:rsidR="00144CD9">
                        <w:rPr>
                          <w:u w:val="single"/>
                        </w:rPr>
                        <w:tab/>
                      </w:r>
                      <w:r w:rsidR="00144CD9">
                        <w:rPr>
                          <w:u w:val="single"/>
                        </w:rPr>
                        <w:tab/>
                      </w:r>
                      <w:r w:rsidR="00144CD9">
                        <w:rPr>
                          <w:u w:val="single"/>
                        </w:rPr>
                        <w:tab/>
                      </w:r>
                      <w:r w:rsidR="00144CD9">
                        <w:rPr>
                          <w:u w:val="single"/>
                        </w:rPr>
                        <w:tab/>
                      </w:r>
                      <w:r w:rsidR="00144CD9">
                        <w:rPr>
                          <w:u w:val="single"/>
                        </w:rPr>
                        <w:tab/>
                      </w:r>
                      <w:r w:rsidR="00144CD9">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sidR="00144CD9">
                        <w:rPr>
                          <w:u w:val="single"/>
                        </w:rPr>
                        <w:tab/>
                      </w:r>
                      <w:r w:rsidR="00144CD9">
                        <w:rPr>
                          <w:u w:val="single"/>
                        </w:rPr>
                        <w:tab/>
                      </w:r>
                      <w:r w:rsidR="00144CD9">
                        <w:rPr>
                          <w:u w:val="single"/>
                        </w:rPr>
                        <w:tab/>
                      </w:r>
                      <w:r w:rsidR="00144CD9">
                        <w:rPr>
                          <w:u w:val="single"/>
                        </w:rPr>
                        <w:tab/>
                      </w:r>
                    </w:p>
                  </w:txbxContent>
                </v:textbox>
              </v:shape>
            </w:pict>
          </mc:Fallback>
        </mc:AlternateContent>
      </w:r>
    </w:p>
    <w:p w14:paraId="59FD9995" w14:textId="77777777" w:rsidR="00405A22" w:rsidRDefault="00405A22" w:rsidP="00405A22">
      <w:pPr>
        <w:jc w:val="both"/>
        <w:rPr>
          <w:rStyle w:val="Strong"/>
          <w:b w:val="0"/>
        </w:rPr>
      </w:pPr>
    </w:p>
    <w:p w14:paraId="70F9CC7B" w14:textId="77777777" w:rsidR="00405A22" w:rsidRDefault="00405A22" w:rsidP="00405A22">
      <w:pPr>
        <w:jc w:val="both"/>
        <w:rPr>
          <w:rStyle w:val="Strong"/>
          <w:b w:val="0"/>
        </w:rPr>
      </w:pPr>
    </w:p>
    <w:p w14:paraId="3A268558" w14:textId="77777777" w:rsidR="00405A22" w:rsidRDefault="00405A22" w:rsidP="00405A22">
      <w:pPr>
        <w:jc w:val="both"/>
        <w:rPr>
          <w:rStyle w:val="Strong"/>
          <w:b w:val="0"/>
        </w:rPr>
      </w:pPr>
    </w:p>
    <w:p w14:paraId="72D641C7" w14:textId="77777777" w:rsidR="00405A22" w:rsidRDefault="00405A22" w:rsidP="00405A22">
      <w:pPr>
        <w:jc w:val="both"/>
        <w:rPr>
          <w:rStyle w:val="Strong"/>
          <w:b w:val="0"/>
        </w:rPr>
      </w:pPr>
    </w:p>
    <w:p w14:paraId="20A67411" w14:textId="77777777" w:rsidR="00405A22" w:rsidRDefault="00405A22" w:rsidP="00405A22">
      <w:pPr>
        <w:jc w:val="both"/>
        <w:rPr>
          <w:rStyle w:val="Strong"/>
          <w:b w:val="0"/>
        </w:rPr>
      </w:pPr>
    </w:p>
    <w:p w14:paraId="2CBF84EC" w14:textId="77777777" w:rsidR="00405A22" w:rsidRDefault="00405A22" w:rsidP="00405A22">
      <w:pPr>
        <w:jc w:val="both"/>
        <w:rPr>
          <w:rStyle w:val="Strong"/>
          <w:b w:val="0"/>
        </w:rPr>
      </w:pPr>
    </w:p>
    <w:p w14:paraId="4A5B15EB" w14:textId="77777777" w:rsidR="00405A22" w:rsidRDefault="00405A22" w:rsidP="00405A22">
      <w:pPr>
        <w:jc w:val="both"/>
        <w:rPr>
          <w:rStyle w:val="Strong"/>
          <w:b w:val="0"/>
        </w:rPr>
      </w:pPr>
    </w:p>
    <w:p w14:paraId="2364BD74" w14:textId="77777777" w:rsidR="00144CD9" w:rsidRDefault="00144CD9" w:rsidP="00405A22">
      <w:pPr>
        <w:jc w:val="both"/>
        <w:rPr>
          <w:rStyle w:val="Strong"/>
          <w:b w:val="0"/>
        </w:rPr>
      </w:pPr>
    </w:p>
    <w:p w14:paraId="6AC4BFE3" w14:textId="77777777" w:rsidR="00144CD9" w:rsidRDefault="00144CD9" w:rsidP="00405A22">
      <w:pPr>
        <w:jc w:val="both"/>
        <w:rPr>
          <w:rStyle w:val="Strong"/>
          <w:b w:val="0"/>
        </w:rPr>
      </w:pPr>
    </w:p>
    <w:p w14:paraId="190262E0" w14:textId="77777777" w:rsidR="00405A22" w:rsidRPr="00405A22" w:rsidRDefault="00405A22" w:rsidP="00405A22">
      <w:pPr>
        <w:jc w:val="both"/>
        <w:rPr>
          <w:rStyle w:val="Strong"/>
        </w:rPr>
      </w:pPr>
      <w:r w:rsidRPr="00405A22">
        <w:rPr>
          <w:rStyle w:val="Strong"/>
        </w:rPr>
        <w:t>Location of Site/Premise:</w:t>
      </w:r>
    </w:p>
    <w:p w14:paraId="0B97E526" w14:textId="77777777" w:rsidR="00405A22" w:rsidRDefault="00405A22" w:rsidP="00405A22">
      <w:pPr>
        <w:jc w:val="both"/>
        <w:rPr>
          <w:rStyle w:val="Strong"/>
          <w:b w:val="0"/>
          <w:u w:val="single"/>
        </w:rPr>
      </w:pPr>
      <w:r>
        <w:rPr>
          <w:rStyle w:val="Strong"/>
          <w:b w:val="0"/>
        </w:rPr>
        <w:t xml:space="preserve">Address: </w:t>
      </w:r>
      <w:r>
        <w:rPr>
          <w:rStyle w:val="Strong"/>
          <w:b w:val="0"/>
          <w:u w:val="single"/>
        </w:rPr>
        <w:tab/>
      </w:r>
      <w:r>
        <w:rPr>
          <w:rStyle w:val="Strong"/>
          <w:b w:val="0"/>
          <w:u w:val="single"/>
        </w:rPr>
        <w:tab/>
      </w:r>
      <w:r>
        <w:rPr>
          <w:rStyle w:val="Strong"/>
          <w:b w:val="0"/>
          <w:u w:val="single"/>
        </w:rPr>
        <w:tab/>
      </w:r>
      <w:r>
        <w:rPr>
          <w:rStyle w:val="Strong"/>
          <w:b w:val="0"/>
          <w:u w:val="single"/>
        </w:rPr>
        <w:tab/>
      </w:r>
      <w:r>
        <w:rPr>
          <w:rStyle w:val="Strong"/>
          <w:b w:val="0"/>
          <w:u w:val="single"/>
        </w:rPr>
        <w:tab/>
      </w:r>
      <w:r>
        <w:rPr>
          <w:rStyle w:val="Strong"/>
          <w:b w:val="0"/>
          <w:u w:val="single"/>
        </w:rPr>
        <w:tab/>
      </w:r>
      <w:r>
        <w:rPr>
          <w:rStyle w:val="Strong"/>
          <w:b w:val="0"/>
          <w:u w:val="single"/>
        </w:rPr>
        <w:tab/>
      </w:r>
      <w:r>
        <w:rPr>
          <w:rStyle w:val="Strong"/>
          <w:b w:val="0"/>
          <w:u w:val="single"/>
        </w:rPr>
        <w:tab/>
      </w:r>
      <w:r>
        <w:rPr>
          <w:rStyle w:val="Strong"/>
          <w:b w:val="0"/>
          <w:u w:val="single"/>
        </w:rPr>
        <w:tab/>
      </w:r>
      <w:r>
        <w:rPr>
          <w:rStyle w:val="Strong"/>
          <w:b w:val="0"/>
          <w:u w:val="single"/>
        </w:rPr>
        <w:tab/>
      </w:r>
      <w:r>
        <w:rPr>
          <w:rStyle w:val="Strong"/>
          <w:b w:val="0"/>
          <w:u w:val="single"/>
        </w:rPr>
        <w:tab/>
      </w:r>
    </w:p>
    <w:p w14:paraId="5D3E9801" w14:textId="77777777" w:rsidR="00405A22" w:rsidRPr="00405A22" w:rsidRDefault="00405A22" w:rsidP="00405A22">
      <w:pPr>
        <w:jc w:val="both"/>
        <w:rPr>
          <w:rStyle w:val="Strong"/>
        </w:rPr>
      </w:pPr>
      <w:r w:rsidRPr="00405A22">
        <w:rPr>
          <w:rStyle w:val="Strong"/>
        </w:rPr>
        <w:t>Complainant Details</w:t>
      </w:r>
      <w:r w:rsidR="00801156">
        <w:rPr>
          <w:rStyle w:val="Strong"/>
        </w:rPr>
        <w:t>:</w:t>
      </w:r>
    </w:p>
    <w:p w14:paraId="455A36DB" w14:textId="77777777" w:rsidR="00405A22" w:rsidRDefault="00405A22" w:rsidP="00405A22">
      <w:pPr>
        <w:jc w:val="both"/>
        <w:rPr>
          <w:rStyle w:val="Strong"/>
          <w:b w:val="0"/>
        </w:rPr>
      </w:pPr>
      <w:r>
        <w:rPr>
          <w:rStyle w:val="Strong"/>
          <w:b w:val="0"/>
        </w:rPr>
        <w:t>Name:</w:t>
      </w:r>
      <w:r>
        <w:rPr>
          <w:rStyle w:val="Strong"/>
          <w:b w:val="0"/>
        </w:rPr>
        <w:tab/>
      </w:r>
      <w:r>
        <w:rPr>
          <w:rStyle w:val="Strong"/>
          <w:b w:val="0"/>
          <w:u w:val="single"/>
        </w:rPr>
        <w:tab/>
      </w:r>
      <w:r>
        <w:rPr>
          <w:rStyle w:val="Strong"/>
          <w:b w:val="0"/>
          <w:u w:val="single"/>
        </w:rPr>
        <w:tab/>
      </w:r>
      <w:r>
        <w:rPr>
          <w:rStyle w:val="Strong"/>
          <w:b w:val="0"/>
          <w:u w:val="single"/>
        </w:rPr>
        <w:tab/>
      </w:r>
      <w:r>
        <w:rPr>
          <w:rStyle w:val="Strong"/>
          <w:b w:val="0"/>
          <w:u w:val="single"/>
        </w:rPr>
        <w:tab/>
      </w:r>
      <w:r>
        <w:rPr>
          <w:rStyle w:val="Strong"/>
          <w:b w:val="0"/>
          <w:u w:val="single"/>
        </w:rPr>
        <w:tab/>
      </w:r>
      <w:r>
        <w:rPr>
          <w:rStyle w:val="Strong"/>
          <w:b w:val="0"/>
        </w:rPr>
        <w:tab/>
        <w:t xml:space="preserve">Contact No. </w:t>
      </w:r>
      <w:r>
        <w:rPr>
          <w:rStyle w:val="Strong"/>
          <w:b w:val="0"/>
          <w:u w:val="single"/>
        </w:rPr>
        <w:tab/>
      </w:r>
      <w:r>
        <w:rPr>
          <w:rStyle w:val="Strong"/>
          <w:b w:val="0"/>
          <w:u w:val="single"/>
        </w:rPr>
        <w:tab/>
      </w:r>
      <w:r>
        <w:rPr>
          <w:rStyle w:val="Strong"/>
          <w:b w:val="0"/>
          <w:u w:val="single"/>
        </w:rPr>
        <w:tab/>
      </w:r>
      <w:r>
        <w:rPr>
          <w:rStyle w:val="Strong"/>
          <w:b w:val="0"/>
          <w:u w:val="single"/>
        </w:rPr>
        <w:tab/>
      </w:r>
    </w:p>
    <w:p w14:paraId="30F736E4" w14:textId="77777777" w:rsidR="00405A22" w:rsidRDefault="00405A22" w:rsidP="00405A22">
      <w:pPr>
        <w:jc w:val="both"/>
        <w:rPr>
          <w:rStyle w:val="Strong"/>
          <w:b w:val="0"/>
        </w:rPr>
      </w:pPr>
      <w:r>
        <w:rPr>
          <w:rStyle w:val="Strong"/>
          <w:b w:val="0"/>
        </w:rPr>
        <w:t xml:space="preserve">Address: </w:t>
      </w:r>
      <w:r>
        <w:rPr>
          <w:rStyle w:val="Strong"/>
          <w:b w:val="0"/>
          <w:u w:val="single"/>
        </w:rPr>
        <w:tab/>
      </w:r>
      <w:r>
        <w:rPr>
          <w:rStyle w:val="Strong"/>
          <w:b w:val="0"/>
          <w:u w:val="single"/>
        </w:rPr>
        <w:tab/>
      </w:r>
      <w:r>
        <w:rPr>
          <w:rStyle w:val="Strong"/>
          <w:b w:val="0"/>
          <w:u w:val="single"/>
        </w:rPr>
        <w:tab/>
      </w:r>
      <w:r>
        <w:rPr>
          <w:rStyle w:val="Strong"/>
          <w:b w:val="0"/>
          <w:u w:val="single"/>
        </w:rPr>
        <w:tab/>
      </w:r>
      <w:r>
        <w:rPr>
          <w:rStyle w:val="Strong"/>
          <w:b w:val="0"/>
          <w:u w:val="single"/>
        </w:rPr>
        <w:tab/>
      </w:r>
      <w:r>
        <w:rPr>
          <w:rStyle w:val="Strong"/>
          <w:b w:val="0"/>
          <w:u w:val="single"/>
        </w:rPr>
        <w:tab/>
      </w:r>
      <w:r>
        <w:rPr>
          <w:rStyle w:val="Strong"/>
          <w:b w:val="0"/>
          <w:u w:val="single"/>
        </w:rPr>
        <w:tab/>
      </w:r>
      <w:r>
        <w:rPr>
          <w:rStyle w:val="Strong"/>
          <w:b w:val="0"/>
          <w:u w:val="single"/>
        </w:rPr>
        <w:tab/>
      </w:r>
      <w:r>
        <w:rPr>
          <w:rStyle w:val="Strong"/>
          <w:b w:val="0"/>
          <w:u w:val="single"/>
        </w:rPr>
        <w:tab/>
      </w:r>
      <w:r>
        <w:rPr>
          <w:rStyle w:val="Strong"/>
          <w:b w:val="0"/>
          <w:u w:val="single"/>
        </w:rPr>
        <w:tab/>
      </w:r>
      <w:r>
        <w:rPr>
          <w:rStyle w:val="Strong"/>
          <w:b w:val="0"/>
          <w:u w:val="single"/>
        </w:rPr>
        <w:tab/>
      </w:r>
    </w:p>
    <w:p w14:paraId="17019FAC" w14:textId="77777777" w:rsidR="00405A22" w:rsidRDefault="00405A22" w:rsidP="00405A22">
      <w:pPr>
        <w:jc w:val="both"/>
        <w:rPr>
          <w:rStyle w:val="Strong"/>
          <w:b w:val="0"/>
          <w:u w:val="single"/>
        </w:rPr>
      </w:pPr>
      <w:r>
        <w:rPr>
          <w:rStyle w:val="Strong"/>
          <w:b w:val="0"/>
        </w:rPr>
        <w:t xml:space="preserve">Email Address: </w:t>
      </w:r>
      <w:r>
        <w:rPr>
          <w:rStyle w:val="Strong"/>
          <w:b w:val="0"/>
          <w:u w:val="single"/>
        </w:rPr>
        <w:tab/>
      </w:r>
      <w:r>
        <w:rPr>
          <w:rStyle w:val="Strong"/>
          <w:b w:val="0"/>
          <w:u w:val="single"/>
        </w:rPr>
        <w:tab/>
      </w:r>
      <w:r>
        <w:rPr>
          <w:rStyle w:val="Strong"/>
          <w:b w:val="0"/>
          <w:u w:val="single"/>
        </w:rPr>
        <w:tab/>
      </w:r>
      <w:r>
        <w:rPr>
          <w:rStyle w:val="Strong"/>
          <w:b w:val="0"/>
          <w:u w:val="single"/>
        </w:rPr>
        <w:tab/>
      </w:r>
      <w:r>
        <w:rPr>
          <w:rStyle w:val="Strong"/>
          <w:b w:val="0"/>
          <w:u w:val="single"/>
        </w:rPr>
        <w:tab/>
      </w:r>
      <w:r>
        <w:rPr>
          <w:rStyle w:val="Strong"/>
          <w:b w:val="0"/>
          <w:u w:val="single"/>
        </w:rPr>
        <w:tab/>
      </w:r>
      <w:r>
        <w:rPr>
          <w:rStyle w:val="Strong"/>
          <w:b w:val="0"/>
          <w:u w:val="single"/>
        </w:rPr>
        <w:tab/>
      </w:r>
      <w:r>
        <w:rPr>
          <w:rStyle w:val="Strong"/>
          <w:b w:val="0"/>
          <w:u w:val="single"/>
        </w:rPr>
        <w:tab/>
      </w:r>
      <w:r>
        <w:rPr>
          <w:rStyle w:val="Strong"/>
          <w:b w:val="0"/>
          <w:u w:val="single"/>
        </w:rPr>
        <w:tab/>
      </w:r>
      <w:r>
        <w:rPr>
          <w:rStyle w:val="Strong"/>
          <w:b w:val="0"/>
          <w:u w:val="single"/>
        </w:rPr>
        <w:tab/>
      </w:r>
      <w:r>
        <w:rPr>
          <w:rStyle w:val="Strong"/>
          <w:b w:val="0"/>
          <w:u w:val="single"/>
        </w:rPr>
        <w:tab/>
      </w:r>
    </w:p>
    <w:p w14:paraId="345750F8" w14:textId="77777777" w:rsidR="00405A22" w:rsidRPr="00405A22" w:rsidRDefault="00405A22" w:rsidP="00405A22">
      <w:pPr>
        <w:jc w:val="both"/>
        <w:rPr>
          <w:rStyle w:val="Strong"/>
        </w:rPr>
      </w:pPr>
      <w:r w:rsidRPr="00405A22">
        <w:rPr>
          <w:rStyle w:val="Strong"/>
        </w:rPr>
        <w:t>Confidentiality</w:t>
      </w:r>
      <w:r w:rsidR="00801156">
        <w:rPr>
          <w:rStyle w:val="Strong"/>
        </w:rPr>
        <w:t>:</w:t>
      </w:r>
    </w:p>
    <w:p w14:paraId="14C9F883" w14:textId="77777777" w:rsidR="00405A22" w:rsidRPr="00801156" w:rsidRDefault="00405A22" w:rsidP="00801156">
      <w:pPr>
        <w:jc w:val="both"/>
        <w:rPr>
          <w:rStyle w:val="Strong"/>
          <w:b w:val="0"/>
        </w:rPr>
      </w:pPr>
      <w:r w:rsidRPr="00801156">
        <w:rPr>
          <w:rStyle w:val="Strong"/>
          <w:b w:val="0"/>
        </w:rPr>
        <w:t xml:space="preserve">I request that Louth Co. Co does </w:t>
      </w:r>
      <w:r w:rsidRPr="00801156">
        <w:rPr>
          <w:rStyle w:val="Strong"/>
          <w:u w:val="single"/>
        </w:rPr>
        <w:t>not</w:t>
      </w:r>
      <w:r w:rsidRPr="00801156">
        <w:rPr>
          <w:rStyle w:val="Strong"/>
          <w:b w:val="0"/>
        </w:rPr>
        <w:t xml:space="preserve"> disclose my identity during the investigation of this matter</w:t>
      </w:r>
      <w:r w:rsidR="00801156">
        <w:rPr>
          <w:rStyle w:val="Strong"/>
          <w:b w:val="0"/>
        </w:rPr>
        <w:t xml:space="preserve"> </w:t>
      </w:r>
      <w:r w:rsidR="00801156">
        <w:rPr>
          <w:rStyle w:val="Strong"/>
          <w:b w:val="0"/>
        </w:rPr>
        <w:sym w:font="Wingdings" w:char="F06F"/>
      </w:r>
    </w:p>
    <w:p w14:paraId="234F78D5" w14:textId="77777777" w:rsidR="00405A22" w:rsidRDefault="00405A22" w:rsidP="00405A22">
      <w:pPr>
        <w:jc w:val="both"/>
        <w:rPr>
          <w:rStyle w:val="Strong"/>
          <w:b w:val="0"/>
        </w:rPr>
      </w:pPr>
    </w:p>
    <w:p w14:paraId="3ADB428B" w14:textId="77777777" w:rsidR="00405A22" w:rsidRPr="00405A22" w:rsidRDefault="00405A22" w:rsidP="00405A22">
      <w:pPr>
        <w:jc w:val="both"/>
        <w:rPr>
          <w:rStyle w:val="Strong"/>
          <w:b w:val="0"/>
          <w:u w:val="single"/>
        </w:rPr>
      </w:pPr>
      <w:r>
        <w:rPr>
          <w:rStyle w:val="Strong"/>
          <w:b w:val="0"/>
        </w:rPr>
        <w:t>Signature:</w:t>
      </w:r>
      <w:r>
        <w:rPr>
          <w:rStyle w:val="Strong"/>
          <w:b w:val="0"/>
          <w:u w:val="single"/>
        </w:rPr>
        <w:tab/>
      </w:r>
      <w:r>
        <w:rPr>
          <w:rStyle w:val="Strong"/>
          <w:b w:val="0"/>
          <w:u w:val="single"/>
        </w:rPr>
        <w:tab/>
      </w:r>
      <w:r>
        <w:rPr>
          <w:rStyle w:val="Strong"/>
          <w:b w:val="0"/>
          <w:u w:val="single"/>
        </w:rPr>
        <w:tab/>
      </w:r>
      <w:r>
        <w:rPr>
          <w:rStyle w:val="Strong"/>
          <w:b w:val="0"/>
          <w:u w:val="single"/>
        </w:rPr>
        <w:tab/>
      </w:r>
      <w:r>
        <w:rPr>
          <w:rStyle w:val="Strong"/>
          <w:b w:val="0"/>
          <w:u w:val="single"/>
        </w:rPr>
        <w:tab/>
      </w:r>
      <w:r>
        <w:rPr>
          <w:rStyle w:val="Strong"/>
          <w:b w:val="0"/>
          <w:u w:val="single"/>
        </w:rPr>
        <w:tab/>
      </w:r>
      <w:r>
        <w:rPr>
          <w:rStyle w:val="Strong"/>
          <w:b w:val="0"/>
        </w:rPr>
        <w:t xml:space="preserve"> </w:t>
      </w:r>
      <w:r>
        <w:rPr>
          <w:rStyle w:val="Strong"/>
          <w:b w:val="0"/>
        </w:rPr>
        <w:tab/>
        <w:t xml:space="preserve">Date: </w:t>
      </w:r>
      <w:r>
        <w:rPr>
          <w:rStyle w:val="Strong"/>
          <w:b w:val="0"/>
          <w:u w:val="single"/>
        </w:rPr>
        <w:tab/>
      </w:r>
      <w:r>
        <w:rPr>
          <w:rStyle w:val="Strong"/>
          <w:b w:val="0"/>
          <w:u w:val="single"/>
        </w:rPr>
        <w:tab/>
      </w:r>
      <w:r>
        <w:rPr>
          <w:rStyle w:val="Strong"/>
          <w:b w:val="0"/>
          <w:u w:val="single"/>
        </w:rPr>
        <w:tab/>
      </w:r>
      <w:r>
        <w:rPr>
          <w:rStyle w:val="Strong"/>
          <w:b w:val="0"/>
          <w:u w:val="single"/>
        </w:rPr>
        <w:tab/>
      </w:r>
    </w:p>
    <w:p w14:paraId="0894AD0F" w14:textId="77777777" w:rsidR="00405A22" w:rsidRPr="00405A22" w:rsidRDefault="00405A22" w:rsidP="00405A22">
      <w:pPr>
        <w:jc w:val="both"/>
        <w:rPr>
          <w:rStyle w:val="Strong"/>
          <w:b w:val="0"/>
        </w:rPr>
      </w:pPr>
    </w:p>
    <w:sectPr w:rsidR="00405A22" w:rsidRPr="00405A22" w:rsidSect="0063281C">
      <w:headerReference w:type="even" r:id="rId9"/>
      <w:headerReference w:type="default" r:id="rId10"/>
      <w:footerReference w:type="even" r:id="rId11"/>
      <w:footerReference w:type="default" r:id="rId12"/>
      <w:headerReference w:type="first" r:id="rId13"/>
      <w:footerReference w:type="first" r:id="rId1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7F0149D" w14:textId="77777777" w:rsidR="00E913F6" w:rsidRDefault="00E913F6" w:rsidP="002114E9">
      <w:pPr>
        <w:spacing w:after="0" w:line="240" w:lineRule="auto"/>
      </w:pPr>
      <w:r>
        <w:separator/>
      </w:r>
    </w:p>
  </w:endnote>
  <w:endnote w:type="continuationSeparator" w:id="0">
    <w:p w14:paraId="17F0E89F" w14:textId="77777777" w:rsidR="00E913F6" w:rsidRDefault="00E913F6" w:rsidP="002114E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3A9532D" w14:textId="77777777" w:rsidR="00E02880" w:rsidRDefault="00E0288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7B694B9" w14:textId="77777777" w:rsidR="00E02880" w:rsidRDefault="00E0288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A29A872" w14:textId="77777777" w:rsidR="00E02880" w:rsidRDefault="00E0288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B41720E" w14:textId="77777777" w:rsidR="00E913F6" w:rsidRDefault="00E913F6" w:rsidP="002114E9">
      <w:pPr>
        <w:spacing w:after="0" w:line="240" w:lineRule="auto"/>
      </w:pPr>
      <w:r>
        <w:separator/>
      </w:r>
    </w:p>
  </w:footnote>
  <w:footnote w:type="continuationSeparator" w:id="0">
    <w:p w14:paraId="0C396BBB" w14:textId="77777777" w:rsidR="00E913F6" w:rsidRDefault="00E913F6" w:rsidP="002114E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542ECC5" w14:textId="77777777" w:rsidR="00E02880" w:rsidRDefault="00E0288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F87EBCA" w14:textId="77777777" w:rsidR="002114E9" w:rsidRDefault="002114E9" w:rsidP="00E02880">
    <w:pPr>
      <w:pStyle w:val="Header"/>
      <w:jc w:val="center"/>
    </w:pPr>
    <w:r>
      <w:rPr>
        <w:noProof/>
        <w:lang w:eastAsia="en-IE"/>
      </w:rPr>
      <w:drawing>
        <wp:anchor distT="0" distB="0" distL="114300" distR="114300" simplePos="0" relativeHeight="251658240" behindDoc="0" locked="0" layoutInCell="1" allowOverlap="1" wp14:anchorId="5C0F2E9B" wp14:editId="4D7BC6DA">
          <wp:simplePos x="0" y="0"/>
          <wp:positionH relativeFrom="column">
            <wp:posOffset>1899057</wp:posOffset>
          </wp:positionH>
          <wp:positionV relativeFrom="paragraph">
            <wp:posOffset>-303276</wp:posOffset>
          </wp:positionV>
          <wp:extent cx="2021890" cy="702259"/>
          <wp:effectExtent l="19050" t="0" r="0" b="0"/>
          <wp:wrapNone/>
          <wp:docPr id="1" name="Picture 1" descr="https://www.beechfieldstairlifts.ie/wp-content/uploads/2020/04/louth-council-stairlift-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www.beechfieldstairlifts.ie/wp-content/uploads/2020/04/louth-council-stairlift-1.jpg"/>
                  <pic:cNvPicPr>
                    <a:picLocks noChangeAspect="1" noChangeArrowheads="1"/>
                  </pic:cNvPicPr>
                </pic:nvPicPr>
                <pic:blipFill>
                  <a:blip r:embed="rId1"/>
                  <a:srcRect/>
                  <a:stretch>
                    <a:fillRect/>
                  </a:stretch>
                </pic:blipFill>
                <pic:spPr bwMode="auto">
                  <a:xfrm>
                    <a:off x="0" y="0"/>
                    <a:ext cx="2021890" cy="702259"/>
                  </a:xfrm>
                  <a:prstGeom prst="rect">
                    <a:avLst/>
                  </a:prstGeom>
                  <a:noFill/>
                  <a:ln w="9525">
                    <a:noFill/>
                    <a:miter lim="800000"/>
                    <a:headEnd/>
                    <a:tailEnd/>
                  </a:ln>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4F727A2" w14:textId="77777777" w:rsidR="00E02880" w:rsidRDefault="00E0288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8824324"/>
    <w:multiLevelType w:val="hybridMultilevel"/>
    <w:tmpl w:val="19C29554"/>
    <w:lvl w:ilvl="0" w:tplc="FAF89378">
      <w:start w:val="1"/>
      <w:numFmt w:val="bullet"/>
      <w:lvlText w:val=""/>
      <w:lvlJc w:val="left"/>
      <w:pPr>
        <w:ind w:left="720" w:hanging="360"/>
      </w:pPr>
      <w:rPr>
        <w:rFonts w:ascii="Wingdings" w:hAnsi="Wingdings"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 w15:restartNumberingAfterBreak="0">
    <w:nsid w:val="74D73291"/>
    <w:multiLevelType w:val="hybridMultilevel"/>
    <w:tmpl w:val="611242C4"/>
    <w:lvl w:ilvl="0" w:tplc="FAF89378">
      <w:start w:val="1"/>
      <w:numFmt w:val="bullet"/>
      <w:lvlText w:val=""/>
      <w:lvlJc w:val="left"/>
      <w:pPr>
        <w:ind w:left="720" w:hanging="360"/>
      </w:pPr>
      <w:rPr>
        <w:rFonts w:ascii="Wingdings" w:hAnsi="Wingdings"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num w:numId="1" w16cid:durableId="62530758">
    <w:abstractNumId w:val="1"/>
  </w:num>
  <w:num w:numId="2" w16cid:durableId="104471599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hdrShapeDefaults>
    <o:shapedefaults v:ext="edit" spidmax="51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5A22"/>
    <w:rsid w:val="00144CD9"/>
    <w:rsid w:val="002114E9"/>
    <w:rsid w:val="003B0F2D"/>
    <w:rsid w:val="00405A22"/>
    <w:rsid w:val="00465154"/>
    <w:rsid w:val="004967C5"/>
    <w:rsid w:val="0063281C"/>
    <w:rsid w:val="00801156"/>
    <w:rsid w:val="00C622DE"/>
    <w:rsid w:val="00CC1C00"/>
    <w:rsid w:val="00E02880"/>
    <w:rsid w:val="00E913F6"/>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5121"/>
    <o:shapelayout v:ext="edit">
      <o:idmap v:ext="edit" data="1"/>
    </o:shapelayout>
  </w:shapeDefaults>
  <w:decimalSymbol w:val="."/>
  <w:listSeparator w:val=","/>
  <w14:docId w14:val="1BAA824E"/>
  <w15:docId w15:val="{B9D8F019-C4C5-4401-A8FB-514B0657F7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I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3281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405A22"/>
    <w:rPr>
      <w:b/>
      <w:bCs/>
    </w:rPr>
  </w:style>
  <w:style w:type="character" w:styleId="Hyperlink">
    <w:name w:val="Hyperlink"/>
    <w:basedOn w:val="DefaultParagraphFont"/>
    <w:uiPriority w:val="99"/>
    <w:unhideWhenUsed/>
    <w:rsid w:val="00405A22"/>
    <w:rPr>
      <w:color w:val="0000FF" w:themeColor="hyperlink"/>
      <w:u w:val="single"/>
    </w:rPr>
  </w:style>
  <w:style w:type="paragraph" w:styleId="ListParagraph">
    <w:name w:val="List Paragraph"/>
    <w:basedOn w:val="Normal"/>
    <w:uiPriority w:val="34"/>
    <w:qFormat/>
    <w:rsid w:val="00801156"/>
    <w:pPr>
      <w:ind w:left="720"/>
      <w:contextualSpacing/>
    </w:pPr>
  </w:style>
  <w:style w:type="paragraph" w:styleId="Header">
    <w:name w:val="header"/>
    <w:basedOn w:val="Normal"/>
    <w:link w:val="HeaderChar"/>
    <w:uiPriority w:val="99"/>
    <w:semiHidden/>
    <w:unhideWhenUsed/>
    <w:rsid w:val="002114E9"/>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2114E9"/>
  </w:style>
  <w:style w:type="paragraph" w:styleId="Footer">
    <w:name w:val="footer"/>
    <w:basedOn w:val="Normal"/>
    <w:link w:val="FooterChar"/>
    <w:uiPriority w:val="99"/>
    <w:semiHidden/>
    <w:unhideWhenUsed/>
    <w:rsid w:val="002114E9"/>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2114E9"/>
  </w:style>
  <w:style w:type="paragraph" w:styleId="BalloonText">
    <w:name w:val="Balloon Text"/>
    <w:basedOn w:val="Normal"/>
    <w:link w:val="BalloonTextChar"/>
    <w:uiPriority w:val="99"/>
    <w:semiHidden/>
    <w:unhideWhenUsed/>
    <w:rsid w:val="002114E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114E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environmentalcompliance@louthcoco.ie"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2C0DBC5-9203-46BD-ABE3-D44AD8A7E1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137</Words>
  <Characters>785</Characters>
  <Application>Microsoft Office Word</Application>
  <DocSecurity>0</DocSecurity>
  <Lines>6</Lines>
  <Paragraphs>1</Paragraphs>
  <ScaleCrop>false</ScaleCrop>
  <Company>Louth Local Authorities</Company>
  <LinksUpToDate>false</LinksUpToDate>
  <CharactersWithSpaces>921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cbyrne</dc:creator>
  <cp:lastModifiedBy>Sanjita Dey</cp:lastModifiedBy>
  <cp:revision>2</cp:revision>
  <cp:lastPrinted>2023-06-23T14:10:00Z</cp:lastPrinted>
  <dcterms:created xsi:type="dcterms:W3CDTF">2024-07-18T15:38:00Z</dcterms:created>
  <dcterms:modified xsi:type="dcterms:W3CDTF">2024-07-18T15:38:00Z</dcterms:modified>
</cp:coreProperties>
</file>