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79AFDA0D" w:rsidR="009A431D" w:rsidRDefault="002D7172" w:rsidP="007556BE">
                            <w:pPr>
                              <w:jc w:val="center"/>
                            </w:pPr>
                            <w:permStart w:id="1149772209" w:edGrp="everyone"/>
                            <w:r>
                              <w:rPr>
                                <w:b/>
                                <w:noProof/>
                                <w:lang w:val="en-US"/>
                              </w:rPr>
                              <w:drawing>
                                <wp:inline distT="0" distB="0" distL="0" distR="0" wp14:anchorId="4A29804E" wp14:editId="72C74A6A">
                                  <wp:extent cx="1362075" cy="1314450"/>
                                  <wp:effectExtent l="0" t="0" r="9525" b="0"/>
                                  <wp:docPr id="1590877678" name="Picture 1590877678"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401111" cy="1352121"/>
                                          </a:xfrm>
                                          <a:prstGeom prst="rect">
                                            <a:avLst/>
                                          </a:prstGeom>
                                          <a:noFill/>
                                          <a:ln w="9525">
                                            <a:noFill/>
                                            <a:miter lim="800000"/>
                                            <a:headEnd/>
                                            <a:tailEnd/>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79AFDA0D" w:rsidR="009A431D" w:rsidRDefault="002D7172" w:rsidP="007556BE">
                      <w:pPr>
                        <w:jc w:val="center"/>
                      </w:pPr>
                      <w:permStart w:id="1149772209" w:edGrp="everyone"/>
                      <w:r>
                        <w:rPr>
                          <w:b/>
                          <w:noProof/>
                          <w:lang w:val="en-US"/>
                        </w:rPr>
                        <w:drawing>
                          <wp:inline distT="0" distB="0" distL="0" distR="0" wp14:anchorId="4A29804E" wp14:editId="72C74A6A">
                            <wp:extent cx="1362075" cy="1314450"/>
                            <wp:effectExtent l="0" t="0" r="9525" b="0"/>
                            <wp:docPr id="1590877678" name="Picture 1590877678" descr="LouthCoCo-grey on white portrait-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uthCoCo-grey on white portrait-CMYK (2)"/>
                                    <pic:cNvPicPr>
                                      <a:picLocks noChangeAspect="1" noChangeArrowheads="1"/>
                                    </pic:cNvPicPr>
                                  </pic:nvPicPr>
                                  <pic:blipFill>
                                    <a:blip r:embed="rId12" cstate="print"/>
                                    <a:srcRect/>
                                    <a:stretch>
                                      <a:fillRect/>
                                    </a:stretch>
                                  </pic:blipFill>
                                  <pic:spPr bwMode="auto">
                                    <a:xfrm>
                                      <a:off x="0" y="0"/>
                                      <a:ext cx="1401111" cy="1352121"/>
                                    </a:xfrm>
                                    <a:prstGeom prst="rect">
                                      <a:avLst/>
                                    </a:prstGeom>
                                    <a:noFill/>
                                    <a:ln w="9525">
                                      <a:noFill/>
                                      <a:miter lim="800000"/>
                                      <a:headEnd/>
                                      <a:tailEnd/>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41B728A6" w14:textId="77777777" w:rsidR="00367269" w:rsidRDefault="00367269">
      <w:pPr>
        <w:rPr>
          <w:rFonts w:asciiTheme="minorHAnsi" w:hAnsiTheme="minorHAnsi" w:cstheme="minorHAnsi"/>
          <w:sz w:val="20"/>
          <w:szCs w:val="20"/>
        </w:rPr>
      </w:pPr>
      <w:r>
        <w:rPr>
          <w:rFonts w:asciiTheme="minorHAnsi" w:hAnsiTheme="minorHAnsi" w:cstheme="minorHAnsi"/>
        </w:rPr>
        <w:br w:type="page"/>
      </w:r>
    </w:p>
    <w:p w14:paraId="1DD37EB8" w14:textId="4B3124DE" w:rsidR="00F542F0" w:rsidRPr="00FD722F" w:rsidRDefault="00F542F0" w:rsidP="00741A52">
      <w:pPr>
        <w:pStyle w:val="BodyText"/>
        <w:ind w:left="520" w:right="-1072" w:hanging="520"/>
        <w:rPr>
          <w:rFonts w:asciiTheme="minorHAnsi" w:hAnsiTheme="minorHAnsi" w:cstheme="minorHAnsi"/>
        </w:rPr>
      </w:pPr>
    </w:p>
    <w:p w14:paraId="67A83507" w14:textId="77777777" w:rsidR="00367269" w:rsidRDefault="00367269" w:rsidP="00701ECA">
      <w:pPr>
        <w:pStyle w:val="Heading1"/>
        <w:spacing w:before="92"/>
        <w:ind w:left="426" w:hanging="284"/>
        <w:jc w:val="center"/>
        <w:rPr>
          <w:rFonts w:asciiTheme="minorHAnsi" w:hAnsiTheme="minorHAnsi" w:cstheme="minorHAnsi"/>
          <w:sz w:val="30"/>
          <w:szCs w:val="30"/>
        </w:rPr>
      </w:pPr>
      <w:bookmarkStart w:id="0" w:name="_Toc93308926"/>
      <w:bookmarkStart w:id="1" w:name="_Toc93310052"/>
      <w:bookmarkStart w:id="2" w:name="_Toc93310991"/>
      <w:bookmarkStart w:id="3" w:name="_Toc93315955"/>
    </w:p>
    <w:p w14:paraId="22162BDF" w14:textId="77777777" w:rsidR="00367269" w:rsidRDefault="00367269" w:rsidP="00701ECA">
      <w:pPr>
        <w:pStyle w:val="Heading1"/>
        <w:spacing w:before="92"/>
        <w:ind w:left="426" w:hanging="284"/>
        <w:jc w:val="center"/>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63F896E1"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 xml:space="preserve">made available for public inspection at the principal office of </w:t>
      </w:r>
      <w:permStart w:id="528884108" w:edGrp="everyone"/>
      <w:r w:rsidR="004C70BA" w:rsidRPr="009D363F">
        <w:rPr>
          <w:rFonts w:asciiTheme="minorHAnsi" w:hAnsiTheme="minorHAnsi" w:cstheme="minorHAnsi"/>
          <w:sz w:val="22"/>
          <w:szCs w:val="22"/>
          <w:shd w:val="clear" w:color="auto" w:fill="FFFF00"/>
        </w:rPr>
        <w:t>Louth County</w:t>
      </w:r>
      <w:r w:rsidR="00583441">
        <w:rPr>
          <w:rFonts w:asciiTheme="minorHAnsi" w:hAnsiTheme="minorHAnsi" w:cstheme="minorHAnsi"/>
          <w:sz w:val="22"/>
          <w:szCs w:val="22"/>
        </w:rPr>
        <w:t xml:space="preserve"> </w:t>
      </w:r>
      <w:permEnd w:id="528884108"/>
      <w:r w:rsidR="00583441">
        <w:rPr>
          <w:rFonts w:asciiTheme="minorHAnsi" w:hAnsiTheme="minorHAnsi" w:cstheme="minorHAnsi"/>
          <w:sz w:val="22"/>
          <w:szCs w:val="22"/>
        </w:rPr>
        <w:t>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1EBA619A"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673FAA34"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In order to make the application process as efficient as possible</w:t>
      </w:r>
      <w:r w:rsidR="00EE78D8">
        <w:rPr>
          <w:rFonts w:asciiTheme="minorHAnsi" w:hAnsiTheme="minorHAnsi" w:cstheme="minorHAnsi"/>
          <w:sz w:val="22"/>
          <w:szCs w:val="22"/>
        </w:rPr>
        <w:t>,</w:t>
      </w:r>
      <w:r w:rsidRPr="00052027">
        <w:rPr>
          <w:rFonts w:asciiTheme="minorHAnsi" w:hAnsiTheme="minorHAnsi" w:cstheme="minorHAnsi"/>
          <w:sz w:val="22"/>
          <w:szCs w:val="22"/>
        </w:rPr>
        <w:t xml:space="preserve"> it may be necessary for </w:t>
      </w:r>
      <w:permStart w:id="1084501579" w:edGrp="everyone"/>
      <w:r w:rsidR="004C70BA" w:rsidRPr="009D363F">
        <w:rPr>
          <w:rFonts w:asciiTheme="minorHAnsi" w:hAnsiTheme="minorHAnsi" w:cstheme="minorHAnsi"/>
          <w:color w:val="000000" w:themeColor="text1"/>
          <w:sz w:val="22"/>
          <w:szCs w:val="22"/>
          <w:shd w:val="clear" w:color="auto" w:fill="FFFF00"/>
        </w:rPr>
        <w:t xml:space="preserve">Louth </w:t>
      </w:r>
      <w:r w:rsidR="004C70BA" w:rsidRPr="008A78C1">
        <w:rPr>
          <w:rFonts w:asciiTheme="minorHAnsi" w:hAnsiTheme="minorHAnsi" w:cstheme="minorHAnsi"/>
          <w:color w:val="000000" w:themeColor="text1"/>
          <w:sz w:val="22"/>
          <w:szCs w:val="22"/>
          <w:shd w:val="clear" w:color="auto" w:fill="FFFF00"/>
        </w:rPr>
        <w:t>County</w:t>
      </w:r>
      <w:r w:rsidR="00105824" w:rsidRPr="00377034">
        <w:rPr>
          <w:rFonts w:asciiTheme="minorHAnsi" w:hAnsiTheme="minorHAnsi" w:cstheme="minorHAnsi"/>
          <w:color w:val="000000" w:themeColor="text1"/>
          <w:sz w:val="22"/>
          <w:szCs w:val="22"/>
        </w:rPr>
        <w:t xml:space="preserve"> </w:t>
      </w:r>
      <w:permEnd w:id="1084501579"/>
      <w:r w:rsidR="00583441" w:rsidRPr="00377034">
        <w:rPr>
          <w:rFonts w:asciiTheme="minorHAnsi" w:hAnsiTheme="minorHAnsi" w:cstheme="minorHAnsi"/>
          <w:color w:val="000000" w:themeColor="text1"/>
          <w:sz w:val="22"/>
          <w:szCs w:val="22"/>
        </w:rPr>
        <w:t xml:space="preserve">Council </w:t>
      </w:r>
      <w:r w:rsidRPr="00052027">
        <w:rPr>
          <w:rFonts w:asciiTheme="minorHAnsi" w:hAnsiTheme="minorHAnsi" w:cstheme="minorHAnsi"/>
          <w:sz w:val="22"/>
          <w:szCs w:val="22"/>
        </w:rPr>
        <w:t>to contact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58F4A935"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by</w:t>
      </w:r>
      <w:permStart w:id="1073553748" w:edGrp="everyone"/>
      <w:r w:rsidR="008540D5">
        <w:rPr>
          <w:rFonts w:asciiTheme="minorHAnsi" w:hAnsiTheme="minorHAnsi" w:cstheme="minorHAnsi"/>
          <w:b/>
          <w:sz w:val="22"/>
          <w:szCs w:val="22"/>
        </w:rPr>
        <w:t xml:space="preserve"> </w:t>
      </w:r>
      <w:r w:rsidR="008540D5" w:rsidRPr="009D363F">
        <w:rPr>
          <w:rFonts w:asciiTheme="minorHAnsi" w:hAnsiTheme="minorHAnsi" w:cstheme="minorHAnsi"/>
          <w:b/>
          <w:sz w:val="22"/>
          <w:szCs w:val="22"/>
        </w:rPr>
        <w:t>post</w:t>
      </w:r>
      <w:r w:rsidR="008540D5">
        <w:rPr>
          <w:rFonts w:asciiTheme="minorHAnsi" w:hAnsiTheme="minorHAnsi" w:cstheme="minorHAnsi"/>
          <w:b/>
          <w:sz w:val="22"/>
          <w:szCs w:val="22"/>
        </w:rPr>
        <w:t xml:space="preserve"> </w:t>
      </w:r>
      <w:permEnd w:id="1073553748"/>
      <w:r w:rsidR="00144595">
        <w:rPr>
          <w:rFonts w:asciiTheme="minorHAnsi" w:hAnsiTheme="minorHAnsi" w:cstheme="minorHAnsi"/>
          <w:b/>
          <w:sz w:val="22"/>
          <w:szCs w:val="22"/>
        </w:rPr>
        <w:t>(</w:t>
      </w:r>
      <w:r w:rsidR="008540D5">
        <w:rPr>
          <w:rFonts w:asciiTheme="minorHAnsi" w:hAnsiTheme="minorHAnsi" w:cstheme="minorHAnsi"/>
          <w:b/>
          <w:sz w:val="22"/>
          <w:szCs w:val="22"/>
        </w:rPr>
        <w:t xml:space="preserve">or </w:t>
      </w:r>
      <w:permStart w:id="483949453" w:edGrp="everyone"/>
      <w:r w:rsidR="008540D5" w:rsidRPr="009D363F">
        <w:rPr>
          <w:rFonts w:asciiTheme="minorHAnsi" w:hAnsiTheme="minorHAnsi" w:cstheme="minorHAnsi"/>
          <w:b/>
          <w:sz w:val="22"/>
          <w:szCs w:val="22"/>
        </w:rPr>
        <w:t>email</w:t>
      </w:r>
      <w:permEnd w:id="483949453"/>
      <w:r w:rsidR="00144595">
        <w:rPr>
          <w:rFonts w:asciiTheme="minorHAnsi" w:hAnsiTheme="minorHAnsi" w:cstheme="minorHAnsi"/>
          <w:b/>
          <w:sz w:val="22"/>
          <w:szCs w:val="22"/>
        </w:rPr>
        <w:t>)</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0E0735E8" w14:textId="3F485EBE" w:rsidR="00867C90" w:rsidRPr="00144595" w:rsidRDefault="004C70BA" w:rsidP="00144595">
      <w:pPr>
        <w:pStyle w:val="BodyText"/>
        <w:ind w:firstLine="426"/>
        <w:rPr>
          <w:rFonts w:asciiTheme="minorHAnsi" w:hAnsiTheme="minorHAnsi"/>
          <w:b/>
          <w:bCs/>
          <w:sz w:val="22"/>
          <w:szCs w:val="22"/>
        </w:rPr>
      </w:pPr>
      <w:permStart w:id="1097404464" w:edGrp="everyone"/>
      <w:r w:rsidRPr="008A78C1">
        <w:rPr>
          <w:rFonts w:asciiTheme="minorHAnsi" w:hAnsiTheme="minorHAnsi"/>
          <w:b/>
          <w:sz w:val="22"/>
          <w:szCs w:val="22"/>
          <w:shd w:val="clear" w:color="auto" w:fill="FFFF00"/>
        </w:rPr>
        <w:t>Louth County</w:t>
      </w:r>
      <w:r w:rsidR="00867C90" w:rsidRPr="00144595">
        <w:rPr>
          <w:rFonts w:asciiTheme="minorHAnsi" w:hAnsiTheme="minorHAnsi"/>
          <w:sz w:val="22"/>
          <w:szCs w:val="22"/>
        </w:rPr>
        <w:t xml:space="preserve"> </w:t>
      </w:r>
      <w:r w:rsidR="00867C90" w:rsidRPr="007B6D80">
        <w:rPr>
          <w:rFonts w:asciiTheme="minorHAnsi" w:hAnsiTheme="minorHAnsi"/>
          <w:b/>
          <w:bCs/>
          <w:sz w:val="22"/>
          <w:szCs w:val="22"/>
        </w:rPr>
        <w:t>Council</w:t>
      </w:r>
      <w:r>
        <w:rPr>
          <w:rFonts w:asciiTheme="minorHAnsi" w:hAnsiTheme="minorHAnsi"/>
          <w:sz w:val="22"/>
          <w:szCs w:val="22"/>
        </w:rPr>
        <w:t>, County Hall, Millenium Centre, Dundalk</w:t>
      </w:r>
      <w:r w:rsidR="007B6D80">
        <w:rPr>
          <w:rFonts w:asciiTheme="minorHAnsi" w:hAnsiTheme="minorHAnsi"/>
          <w:sz w:val="22"/>
          <w:szCs w:val="22"/>
        </w:rPr>
        <w:t>,</w:t>
      </w:r>
      <w:r>
        <w:rPr>
          <w:rFonts w:asciiTheme="minorHAnsi" w:hAnsiTheme="minorHAnsi"/>
          <w:sz w:val="22"/>
          <w:szCs w:val="22"/>
        </w:rPr>
        <w:t xml:space="preserve"> Co Louth</w:t>
      </w:r>
      <w:r w:rsidR="007B6D80">
        <w:rPr>
          <w:rFonts w:asciiTheme="minorHAnsi" w:hAnsiTheme="minorHAnsi"/>
          <w:sz w:val="22"/>
          <w:szCs w:val="22"/>
        </w:rPr>
        <w:t>,</w:t>
      </w:r>
      <w:r>
        <w:rPr>
          <w:rFonts w:asciiTheme="minorHAnsi" w:hAnsiTheme="minorHAnsi"/>
          <w:sz w:val="22"/>
          <w:szCs w:val="22"/>
        </w:rPr>
        <w:t xml:space="preserve"> A91 KFW6</w:t>
      </w:r>
    </w:p>
    <w:p w14:paraId="45ABC4AC" w14:textId="5667745E" w:rsidR="00867C90" w:rsidRPr="00144595" w:rsidRDefault="004C70BA" w:rsidP="00144595">
      <w:pPr>
        <w:pStyle w:val="BodyText"/>
        <w:ind w:firstLine="426"/>
        <w:rPr>
          <w:rFonts w:asciiTheme="minorHAnsi" w:hAnsiTheme="minorHAnsi"/>
          <w:b/>
          <w:bCs/>
          <w:sz w:val="22"/>
          <w:szCs w:val="22"/>
        </w:rPr>
      </w:pPr>
      <w:r>
        <w:rPr>
          <w:rFonts w:asciiTheme="minorHAnsi" w:hAnsiTheme="minorHAnsi"/>
          <w:sz w:val="22"/>
          <w:szCs w:val="22"/>
        </w:rPr>
        <w:t xml:space="preserve">email address: </w:t>
      </w:r>
      <w:r w:rsidR="007B6D80">
        <w:rPr>
          <w:rFonts w:asciiTheme="minorHAnsi" w:hAnsiTheme="minorHAnsi"/>
          <w:sz w:val="22"/>
          <w:szCs w:val="22"/>
        </w:rPr>
        <w:t>wastepermits</w:t>
      </w:r>
      <w:r>
        <w:rPr>
          <w:rFonts w:asciiTheme="minorHAnsi" w:hAnsiTheme="minorHAnsi"/>
          <w:sz w:val="22"/>
          <w:szCs w:val="22"/>
        </w:rPr>
        <w:t xml:space="preserve">@louthcoco.ie </w:t>
      </w:r>
    </w:p>
    <w:permEnd w:id="1097404464"/>
    <w:p w14:paraId="48D3CD2A" w14:textId="0072A2EF" w:rsidR="00B32F90" w:rsidRDefault="00B32F90">
      <w:pPr>
        <w:pStyle w:val="BodyText"/>
        <w:spacing w:before="3"/>
        <w:rPr>
          <w:rFonts w:asciiTheme="minorHAnsi" w:hAnsiTheme="minorHAnsi" w:cstheme="minorHAnsi"/>
          <w:sz w:val="22"/>
          <w:szCs w:val="22"/>
        </w:rPr>
      </w:pPr>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969"/>
        <w:gridCol w:w="3819"/>
      </w:tblGrid>
      <w:tr w:rsidR="00B32F90" w:rsidRPr="004C6A2B" w14:paraId="7FBED381" w14:textId="77777777" w:rsidTr="00861D9F">
        <w:trPr>
          <w:trHeight w:val="3120"/>
        </w:trPr>
        <w:tc>
          <w:tcPr>
            <w:tcW w:w="4969"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9A431D" w:rsidRPr="00767916" w:rsidRDefault="009A431D"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9A431D" w:rsidRPr="00767916" w:rsidRDefault="009A431D"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81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C72F8">
        <w:trPr>
          <w:trHeight w:val="65"/>
        </w:trPr>
        <w:tc>
          <w:tcPr>
            <w:tcW w:w="8788"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0F760E07" w14:textId="660977B2" w:rsidR="00820DF7" w:rsidRDefault="00820DF7" w:rsidP="002C0628">
      <w:pPr>
        <w:pStyle w:val="BodyText"/>
      </w:pPr>
    </w:p>
    <w:p w14:paraId="39119E4A" w14:textId="2E02E178" w:rsidR="00820DF7" w:rsidRPr="00AD49BD" w:rsidRDefault="006A7716" w:rsidP="004E4C80">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permStart w:id="1922440202" w:edGrp="everyone"/>
      <w:r w:rsidR="004C70BA">
        <w:rPr>
          <w:rFonts w:asciiTheme="minorHAnsi" w:hAnsiTheme="minorHAnsi" w:cstheme="minorHAnsi"/>
          <w:b/>
          <w:color w:val="FF0000"/>
          <w:sz w:val="22"/>
          <w:szCs w:val="22"/>
          <w:u w:val="single"/>
          <w:shd w:val="clear" w:color="auto" w:fill="FFFF00"/>
        </w:rPr>
        <w:t xml:space="preserve">Louth </w:t>
      </w:r>
      <w:r w:rsidR="004C70BA" w:rsidRPr="009D363F">
        <w:rPr>
          <w:rFonts w:asciiTheme="minorHAnsi" w:hAnsiTheme="minorHAnsi" w:cstheme="minorHAnsi"/>
          <w:b/>
          <w:color w:val="FF0000"/>
          <w:sz w:val="22"/>
          <w:szCs w:val="22"/>
          <w:u w:val="single"/>
          <w:shd w:val="clear" w:color="auto" w:fill="FFFF00"/>
        </w:rPr>
        <w:t>County</w:t>
      </w:r>
      <w:r w:rsidR="004C70BA">
        <w:rPr>
          <w:rFonts w:asciiTheme="minorHAnsi" w:hAnsiTheme="minorHAnsi" w:cstheme="minorHAnsi"/>
          <w:b/>
          <w:color w:val="FF0000"/>
          <w:sz w:val="22"/>
          <w:szCs w:val="22"/>
          <w:u w:val="single"/>
          <w:shd w:val="clear" w:color="auto" w:fill="FFFF00"/>
        </w:rPr>
        <w:t xml:space="preserve"> </w:t>
      </w:r>
      <w:permEnd w:id="1922440202"/>
      <w:r w:rsidR="004E4C80" w:rsidRPr="00AD49BD">
        <w:rPr>
          <w:rFonts w:asciiTheme="minorHAnsi" w:hAnsiTheme="minorHAnsi" w:cstheme="minorHAnsi"/>
          <w:b/>
          <w:color w:val="FF0000"/>
          <w:sz w:val="22"/>
          <w:szCs w:val="22"/>
          <w:u w:val="single"/>
        </w:rPr>
        <w:t xml:space="preserve">Council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71B323F9" w14:textId="77777777" w:rsidR="00741A52" w:rsidRPr="00B93430" w:rsidRDefault="00741A52" w:rsidP="004E4C80">
      <w:pPr>
        <w:pStyle w:val="BodyText"/>
        <w:ind w:left="426" w:right="488"/>
        <w:jc w:val="both"/>
        <w:rPr>
          <w:rFonts w:asciiTheme="minorHAnsi" w:hAnsiTheme="minorHAnsi" w:cstheme="minorHAnsi"/>
          <w:sz w:val="22"/>
          <w:szCs w:val="22"/>
          <w:u w:val="single"/>
        </w:rPr>
      </w:pPr>
    </w:p>
    <w:p w14:paraId="6FA1CCA3" w14:textId="0785F723" w:rsidR="006A7716" w:rsidRDefault="00741A52" w:rsidP="00E1683C">
      <w:pPr>
        <w:pStyle w:val="BodyText"/>
        <w:jc w:val="center"/>
      </w:pPr>
      <w:r>
        <w:rPr>
          <w:noProof/>
          <w:lang w:bidi="ar-SA"/>
        </w:rPr>
        <w:lastRenderedPageBreak/>
        <w:drawing>
          <wp:inline distT="0" distB="0" distL="0" distR="0" wp14:anchorId="070A25E5" wp14:editId="2F4806D1">
            <wp:extent cx="1408723" cy="5187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00862F44" w:rsidRPr="00E1683C">
        <w:rPr>
          <w:noProof/>
          <w:lang w:bidi="ar-SA"/>
        </w:rPr>
        <w:drawing>
          <wp:inline distT="0" distB="0" distL="0" distR="0" wp14:anchorId="3966ABEB" wp14:editId="32DE24AC">
            <wp:extent cx="1419225" cy="519422"/>
            <wp:effectExtent l="19050" t="19050" r="9525" b="146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22456" cy="520604"/>
                    </a:xfrm>
                    <a:prstGeom prst="rect">
                      <a:avLst/>
                    </a:prstGeom>
                    <a:ln>
                      <a:solidFill>
                        <a:schemeClr val="tx1"/>
                      </a:solidFill>
                    </a:ln>
                  </pic:spPr>
                </pic:pic>
              </a:graphicData>
            </a:graphic>
          </wp:inline>
        </w:drawing>
      </w: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p w14:paraId="556FF0B8" w14:textId="46296017" w:rsidR="00410F54" w:rsidRPr="001B3225" w:rsidRDefault="00B758D7" w:rsidP="001B3225">
          <w:pPr>
            <w:pStyle w:val="Heading1"/>
            <w:ind w:hanging="64"/>
            <w:rPr>
              <w:rFonts w:asciiTheme="minorHAnsi" w:hAnsiTheme="minorHAnsi" w:cstheme="minorHAnsi"/>
              <w:color w:val="4F81BD" w:themeColor="accent1"/>
            </w:rPr>
          </w:pPr>
          <w:r w:rsidRPr="001B3225">
            <w:rPr>
              <w:rFonts w:asciiTheme="minorHAnsi" w:hAnsiTheme="minorHAnsi" w:cstheme="minorHAnsi"/>
              <w:color w:val="4F81BD" w:themeColor="accent1"/>
            </w:rPr>
            <w:t>Table of Contents</w:t>
          </w:r>
          <w:bookmarkEnd w:id="5"/>
        </w:p>
        <w:p w14:paraId="3995B915" w14:textId="2DD8D762"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4C4ECA">
              <w:rPr>
                <w:noProof/>
                <w:webHidden/>
              </w:rPr>
              <w:t>ii</w:t>
            </w:r>
            <w:r w:rsidR="002D39D0">
              <w:rPr>
                <w:noProof/>
                <w:webHidden/>
              </w:rPr>
              <w:fldChar w:fldCharType="end"/>
            </w:r>
          </w:hyperlink>
        </w:p>
        <w:p w14:paraId="3FEA39B7" w14:textId="4A55E489" w:rsidR="002D39D0" w:rsidRDefault="002D39D0">
          <w:pPr>
            <w:pStyle w:val="TOC1"/>
            <w:tabs>
              <w:tab w:val="right" w:leader="dot" w:pos="9550"/>
            </w:tabs>
            <w:rPr>
              <w:rFonts w:asciiTheme="minorHAnsi" w:eastAsiaTheme="minorEastAsia" w:hAnsiTheme="minorHAnsi" w:cstheme="minorBidi"/>
              <w:b w:val="0"/>
              <w:bCs w:val="0"/>
              <w:noProof/>
              <w:lang w:bidi="ar-SA"/>
            </w:rPr>
          </w:pPr>
          <w:hyperlink w:anchor="_Toc114063658" w:history="1">
            <w:r w:rsidRPr="00C74CB5">
              <w:rPr>
                <w:rStyle w:val="Hyperlink"/>
                <w:rFonts w:cstheme="minorHAnsi"/>
                <w:noProof/>
              </w:rPr>
              <w:t>Table of Contents</w:t>
            </w:r>
            <w:r>
              <w:rPr>
                <w:noProof/>
                <w:webHidden/>
              </w:rPr>
              <w:tab/>
            </w:r>
            <w:r>
              <w:rPr>
                <w:noProof/>
                <w:webHidden/>
              </w:rPr>
              <w:fldChar w:fldCharType="begin"/>
            </w:r>
            <w:r>
              <w:rPr>
                <w:noProof/>
                <w:webHidden/>
              </w:rPr>
              <w:instrText xml:space="preserve"> PAGEREF _Toc114063658 \h </w:instrText>
            </w:r>
            <w:r>
              <w:rPr>
                <w:noProof/>
                <w:webHidden/>
              </w:rPr>
            </w:r>
            <w:r>
              <w:rPr>
                <w:noProof/>
                <w:webHidden/>
              </w:rPr>
              <w:fldChar w:fldCharType="separate"/>
            </w:r>
            <w:r w:rsidR="004C4ECA">
              <w:rPr>
                <w:noProof/>
                <w:webHidden/>
              </w:rPr>
              <w:t>iii</w:t>
            </w:r>
            <w:r>
              <w:rPr>
                <w:noProof/>
                <w:webHidden/>
              </w:rPr>
              <w:fldChar w:fldCharType="end"/>
            </w:r>
          </w:hyperlink>
        </w:p>
        <w:p w14:paraId="17B4E837" w14:textId="5087CFA6" w:rsidR="002D39D0" w:rsidRDefault="002D39D0">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Pr="00C74CB5">
              <w:rPr>
                <w:rStyle w:val="Hyperlink"/>
                <w:rFonts w:cstheme="minorHAnsi"/>
                <w:noProof/>
                <w:spacing w:val="-6"/>
                <w:w w:val="99"/>
              </w:rPr>
              <w:t>1.</w:t>
            </w:r>
            <w:r>
              <w:rPr>
                <w:rFonts w:asciiTheme="minorHAnsi" w:eastAsiaTheme="minorEastAsia" w:hAnsiTheme="minorHAnsi" w:cstheme="minorBidi"/>
                <w:noProof/>
                <w:lang w:bidi="ar-SA"/>
              </w:rPr>
              <w:tab/>
            </w:r>
            <w:r w:rsidRPr="00C74CB5">
              <w:rPr>
                <w:rStyle w:val="Hyperlink"/>
                <w:rFonts w:cstheme="minorHAnsi"/>
                <w:noProof/>
              </w:rPr>
              <w:t>GENERAL</w:t>
            </w:r>
            <w:r>
              <w:rPr>
                <w:noProof/>
                <w:webHidden/>
              </w:rPr>
              <w:tab/>
            </w:r>
            <w:r>
              <w:rPr>
                <w:noProof/>
                <w:webHidden/>
              </w:rPr>
              <w:fldChar w:fldCharType="begin"/>
            </w:r>
            <w:r>
              <w:rPr>
                <w:noProof/>
                <w:webHidden/>
              </w:rPr>
              <w:instrText xml:space="preserve"> PAGEREF _Toc114063659 \h </w:instrText>
            </w:r>
            <w:r>
              <w:rPr>
                <w:noProof/>
                <w:webHidden/>
              </w:rPr>
            </w:r>
            <w:r>
              <w:rPr>
                <w:noProof/>
                <w:webHidden/>
              </w:rPr>
              <w:fldChar w:fldCharType="separate"/>
            </w:r>
            <w:r w:rsidR="004C4ECA">
              <w:rPr>
                <w:noProof/>
                <w:webHidden/>
              </w:rPr>
              <w:t>2</w:t>
            </w:r>
            <w:r>
              <w:rPr>
                <w:noProof/>
                <w:webHidden/>
              </w:rPr>
              <w:fldChar w:fldCharType="end"/>
            </w:r>
          </w:hyperlink>
        </w:p>
        <w:p w14:paraId="123D4B71" w14:textId="02CB9F9D"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Pr="00C74CB5">
              <w:rPr>
                <w:rStyle w:val="Hyperlink"/>
                <w:rFonts w:cstheme="minorHAnsi"/>
                <w:noProof/>
                <w:w w:val="99"/>
              </w:rPr>
              <w:t>1.1</w:t>
            </w:r>
            <w:r>
              <w:rPr>
                <w:rFonts w:asciiTheme="minorHAnsi" w:eastAsiaTheme="minorEastAsia" w:hAnsiTheme="minorHAnsi" w:cstheme="minorBidi"/>
                <w:noProof/>
                <w:lang w:bidi="ar-SA"/>
              </w:rPr>
              <w:tab/>
            </w:r>
            <w:r w:rsidRPr="00C74CB5">
              <w:rPr>
                <w:rStyle w:val="Hyperlink"/>
                <w:rFonts w:cstheme="minorHAnsi"/>
                <w:noProof/>
              </w:rPr>
              <w:t>Introduction</w:t>
            </w:r>
            <w:r>
              <w:rPr>
                <w:noProof/>
                <w:webHidden/>
              </w:rPr>
              <w:tab/>
            </w:r>
            <w:r>
              <w:rPr>
                <w:noProof/>
                <w:webHidden/>
              </w:rPr>
              <w:fldChar w:fldCharType="begin"/>
            </w:r>
            <w:r>
              <w:rPr>
                <w:noProof/>
                <w:webHidden/>
              </w:rPr>
              <w:instrText xml:space="preserve"> PAGEREF _Toc114063660 \h </w:instrText>
            </w:r>
            <w:r>
              <w:rPr>
                <w:noProof/>
                <w:webHidden/>
              </w:rPr>
            </w:r>
            <w:r>
              <w:rPr>
                <w:noProof/>
                <w:webHidden/>
              </w:rPr>
              <w:fldChar w:fldCharType="separate"/>
            </w:r>
            <w:r w:rsidR="004C4ECA">
              <w:rPr>
                <w:noProof/>
                <w:webHidden/>
              </w:rPr>
              <w:t>2</w:t>
            </w:r>
            <w:r>
              <w:rPr>
                <w:noProof/>
                <w:webHidden/>
              </w:rPr>
              <w:fldChar w:fldCharType="end"/>
            </w:r>
          </w:hyperlink>
        </w:p>
        <w:p w14:paraId="5483F023" w14:textId="00DD489C"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Pr="00C74CB5">
              <w:rPr>
                <w:rStyle w:val="Hyperlink"/>
                <w:rFonts w:cstheme="minorHAnsi"/>
                <w:noProof/>
                <w:w w:val="99"/>
              </w:rPr>
              <w:t>1.2</w:t>
            </w:r>
            <w:r>
              <w:rPr>
                <w:rFonts w:asciiTheme="minorHAnsi" w:eastAsiaTheme="minorEastAsia" w:hAnsiTheme="minorHAnsi" w:cstheme="minorBidi"/>
                <w:noProof/>
                <w:lang w:bidi="ar-SA"/>
              </w:rPr>
              <w:tab/>
            </w:r>
            <w:r w:rsidRPr="00C74CB5">
              <w:rPr>
                <w:rStyle w:val="Hyperlink"/>
                <w:rFonts w:cstheme="minorHAnsi"/>
                <w:noProof/>
              </w:rPr>
              <w:t>Pre-Application Recommendations</w:t>
            </w:r>
            <w:r>
              <w:rPr>
                <w:noProof/>
                <w:webHidden/>
              </w:rPr>
              <w:tab/>
            </w:r>
            <w:r>
              <w:rPr>
                <w:noProof/>
                <w:webHidden/>
              </w:rPr>
              <w:fldChar w:fldCharType="begin"/>
            </w:r>
            <w:r>
              <w:rPr>
                <w:noProof/>
                <w:webHidden/>
              </w:rPr>
              <w:instrText xml:space="preserve"> PAGEREF _Toc114063661 \h </w:instrText>
            </w:r>
            <w:r>
              <w:rPr>
                <w:noProof/>
                <w:webHidden/>
              </w:rPr>
            </w:r>
            <w:r>
              <w:rPr>
                <w:noProof/>
                <w:webHidden/>
              </w:rPr>
              <w:fldChar w:fldCharType="separate"/>
            </w:r>
            <w:r w:rsidR="004C4ECA">
              <w:rPr>
                <w:noProof/>
                <w:webHidden/>
              </w:rPr>
              <w:t>2</w:t>
            </w:r>
            <w:r>
              <w:rPr>
                <w:noProof/>
                <w:webHidden/>
              </w:rPr>
              <w:fldChar w:fldCharType="end"/>
            </w:r>
          </w:hyperlink>
        </w:p>
        <w:p w14:paraId="64A0507F" w14:textId="17899E48"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Pr="00C74CB5">
              <w:rPr>
                <w:rStyle w:val="Hyperlink"/>
                <w:rFonts w:cstheme="minorHAnsi"/>
                <w:noProof/>
                <w:w w:val="99"/>
              </w:rPr>
              <w:t>1.3</w:t>
            </w:r>
            <w:r>
              <w:rPr>
                <w:rFonts w:asciiTheme="minorHAnsi" w:eastAsiaTheme="minorEastAsia" w:hAnsiTheme="minorHAnsi" w:cstheme="minorBidi"/>
                <w:noProof/>
                <w:lang w:bidi="ar-SA"/>
              </w:rPr>
              <w:tab/>
            </w:r>
            <w:r w:rsidRPr="00C74CB5">
              <w:rPr>
                <w:rStyle w:val="Hyperlink"/>
                <w:rFonts w:cstheme="minorHAnsi"/>
                <w:noProof/>
              </w:rPr>
              <w:t>Guidance on the Application</w:t>
            </w:r>
            <w:r w:rsidRPr="00C74CB5">
              <w:rPr>
                <w:rStyle w:val="Hyperlink"/>
                <w:rFonts w:cstheme="minorHAnsi"/>
                <w:noProof/>
                <w:spacing w:val="-5"/>
              </w:rPr>
              <w:t xml:space="preserve"> </w:t>
            </w:r>
            <w:r w:rsidRPr="00C74CB5">
              <w:rPr>
                <w:rStyle w:val="Hyperlink"/>
                <w:rFonts w:cstheme="minorHAnsi"/>
                <w:noProof/>
              </w:rPr>
              <w:t>Form</w:t>
            </w:r>
            <w:r>
              <w:rPr>
                <w:noProof/>
                <w:webHidden/>
              </w:rPr>
              <w:tab/>
            </w:r>
            <w:r>
              <w:rPr>
                <w:noProof/>
                <w:webHidden/>
              </w:rPr>
              <w:fldChar w:fldCharType="begin"/>
            </w:r>
            <w:r>
              <w:rPr>
                <w:noProof/>
                <w:webHidden/>
              </w:rPr>
              <w:instrText xml:space="preserve"> PAGEREF _Toc114063662 \h </w:instrText>
            </w:r>
            <w:r>
              <w:rPr>
                <w:noProof/>
                <w:webHidden/>
              </w:rPr>
            </w:r>
            <w:r>
              <w:rPr>
                <w:noProof/>
                <w:webHidden/>
              </w:rPr>
              <w:fldChar w:fldCharType="separate"/>
            </w:r>
            <w:r w:rsidR="004C4ECA">
              <w:rPr>
                <w:noProof/>
                <w:webHidden/>
              </w:rPr>
              <w:t>3</w:t>
            </w:r>
            <w:r>
              <w:rPr>
                <w:noProof/>
                <w:webHidden/>
              </w:rPr>
              <w:fldChar w:fldCharType="end"/>
            </w:r>
          </w:hyperlink>
        </w:p>
        <w:p w14:paraId="753CF38C" w14:textId="65EE8F85" w:rsidR="002D39D0" w:rsidRDefault="002D39D0">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Pr="00C74CB5">
              <w:rPr>
                <w:rStyle w:val="Hyperlink"/>
                <w:rFonts w:cstheme="minorHAnsi"/>
                <w:noProof/>
                <w:w w:val="99"/>
              </w:rPr>
              <w:t>1.4</w:t>
            </w:r>
            <w:r>
              <w:rPr>
                <w:rFonts w:asciiTheme="minorHAnsi" w:eastAsiaTheme="minorEastAsia" w:hAnsiTheme="minorHAnsi" w:cstheme="minorBidi"/>
                <w:noProof/>
                <w:lang w:bidi="ar-SA"/>
              </w:rPr>
              <w:tab/>
            </w:r>
            <w:r w:rsidRPr="00C74CB5">
              <w:rPr>
                <w:rStyle w:val="Hyperlink"/>
                <w:rFonts w:cstheme="minorHAnsi"/>
                <w:noProof/>
              </w:rPr>
              <w:t>Note re: Freedom of Information (FOI) Act</w:t>
            </w:r>
            <w:r w:rsidRPr="00C74CB5">
              <w:rPr>
                <w:rStyle w:val="Hyperlink"/>
                <w:rFonts w:cstheme="minorHAnsi"/>
                <w:noProof/>
                <w:spacing w:val="-3"/>
              </w:rPr>
              <w:t xml:space="preserve"> </w:t>
            </w:r>
            <w:r w:rsidRPr="00C74CB5">
              <w:rPr>
                <w:rStyle w:val="Hyperlink"/>
                <w:rFonts w:cstheme="minorHAnsi"/>
                <w:noProof/>
              </w:rPr>
              <w:t>2014 &amp; Access to Information on the Environment (AIE) Regulations 2007-2018</w:t>
            </w:r>
            <w:r>
              <w:rPr>
                <w:noProof/>
                <w:webHidden/>
              </w:rPr>
              <w:tab/>
            </w:r>
            <w:r>
              <w:rPr>
                <w:noProof/>
                <w:webHidden/>
              </w:rPr>
              <w:fldChar w:fldCharType="begin"/>
            </w:r>
            <w:r>
              <w:rPr>
                <w:noProof/>
                <w:webHidden/>
              </w:rPr>
              <w:instrText xml:space="preserve"> PAGEREF _Toc114063663 \h </w:instrText>
            </w:r>
            <w:r>
              <w:rPr>
                <w:noProof/>
                <w:webHidden/>
              </w:rPr>
            </w:r>
            <w:r>
              <w:rPr>
                <w:noProof/>
                <w:webHidden/>
              </w:rPr>
              <w:fldChar w:fldCharType="separate"/>
            </w:r>
            <w:r w:rsidR="004C4ECA">
              <w:rPr>
                <w:noProof/>
                <w:webHidden/>
              </w:rPr>
              <w:t>4</w:t>
            </w:r>
            <w:r>
              <w:rPr>
                <w:noProof/>
                <w:webHidden/>
              </w:rPr>
              <w:fldChar w:fldCharType="end"/>
            </w:r>
          </w:hyperlink>
        </w:p>
        <w:p w14:paraId="3E5832C7" w14:textId="323B3DC4" w:rsidR="002D39D0" w:rsidRDefault="002D39D0">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Pr="00C74CB5">
              <w:rPr>
                <w:rStyle w:val="Hyperlink"/>
                <w:rFonts w:cstheme="minorHAnsi"/>
                <w:noProof/>
                <w:spacing w:val="-6"/>
                <w:w w:val="99"/>
              </w:rPr>
              <w:t>2.</w:t>
            </w:r>
            <w:r>
              <w:rPr>
                <w:rFonts w:asciiTheme="minorHAnsi" w:eastAsiaTheme="minorEastAsia" w:hAnsiTheme="minorHAnsi" w:cstheme="minorBidi"/>
                <w:noProof/>
                <w:lang w:bidi="ar-SA"/>
              </w:rPr>
              <w:tab/>
            </w:r>
            <w:r w:rsidRPr="00C74CB5">
              <w:rPr>
                <w:rStyle w:val="Hyperlink"/>
                <w:rFonts w:cstheme="minorHAnsi"/>
                <w:noProof/>
              </w:rPr>
              <w:t>WASTE FACILITY PERMIT &amp; CERTIFICATE OF REGISTRATION APPLICATION FORM</w:t>
            </w:r>
            <w:r>
              <w:rPr>
                <w:noProof/>
                <w:webHidden/>
              </w:rPr>
              <w:tab/>
            </w:r>
            <w:r>
              <w:rPr>
                <w:noProof/>
                <w:webHidden/>
              </w:rPr>
              <w:fldChar w:fldCharType="begin"/>
            </w:r>
            <w:r>
              <w:rPr>
                <w:noProof/>
                <w:webHidden/>
              </w:rPr>
              <w:instrText xml:space="preserve"> PAGEREF _Toc114063664 \h </w:instrText>
            </w:r>
            <w:r>
              <w:rPr>
                <w:noProof/>
                <w:webHidden/>
              </w:rPr>
            </w:r>
            <w:r>
              <w:rPr>
                <w:noProof/>
                <w:webHidden/>
              </w:rPr>
              <w:fldChar w:fldCharType="separate"/>
            </w:r>
            <w:r w:rsidR="004C4ECA">
              <w:rPr>
                <w:noProof/>
                <w:webHidden/>
              </w:rPr>
              <w:t>6</w:t>
            </w:r>
            <w:r>
              <w:rPr>
                <w:noProof/>
                <w:webHidden/>
              </w:rPr>
              <w:fldChar w:fldCharType="end"/>
            </w:r>
          </w:hyperlink>
        </w:p>
        <w:p w14:paraId="58A0CBF1" w14:textId="6B4AA9FB" w:rsidR="002D39D0" w:rsidRDefault="002D39D0">
          <w:pPr>
            <w:pStyle w:val="TOC2"/>
            <w:tabs>
              <w:tab w:val="right" w:leader="dot" w:pos="9550"/>
            </w:tabs>
            <w:rPr>
              <w:rFonts w:asciiTheme="minorHAnsi" w:eastAsiaTheme="minorEastAsia" w:hAnsiTheme="minorHAnsi" w:cstheme="minorBidi"/>
              <w:noProof/>
              <w:lang w:bidi="ar-SA"/>
            </w:rPr>
          </w:pPr>
          <w:hyperlink w:anchor="_Toc114063665" w:history="1">
            <w:r w:rsidRPr="00C74CB5">
              <w:rPr>
                <w:rStyle w:val="Hyperlink"/>
                <w:rFonts w:cstheme="minorHAnsi"/>
                <w:noProof/>
              </w:rPr>
              <w:t>Section A: Type of Application</w:t>
            </w:r>
            <w:r>
              <w:rPr>
                <w:noProof/>
                <w:webHidden/>
              </w:rPr>
              <w:tab/>
            </w:r>
            <w:r>
              <w:rPr>
                <w:noProof/>
                <w:webHidden/>
              </w:rPr>
              <w:fldChar w:fldCharType="begin"/>
            </w:r>
            <w:r>
              <w:rPr>
                <w:noProof/>
                <w:webHidden/>
              </w:rPr>
              <w:instrText xml:space="preserve"> PAGEREF _Toc114063665 \h </w:instrText>
            </w:r>
            <w:r>
              <w:rPr>
                <w:noProof/>
                <w:webHidden/>
              </w:rPr>
            </w:r>
            <w:r>
              <w:rPr>
                <w:noProof/>
                <w:webHidden/>
              </w:rPr>
              <w:fldChar w:fldCharType="separate"/>
            </w:r>
            <w:r w:rsidR="004C4ECA">
              <w:rPr>
                <w:noProof/>
                <w:webHidden/>
              </w:rPr>
              <w:t>6</w:t>
            </w:r>
            <w:r>
              <w:rPr>
                <w:noProof/>
                <w:webHidden/>
              </w:rPr>
              <w:fldChar w:fldCharType="end"/>
            </w:r>
          </w:hyperlink>
        </w:p>
        <w:p w14:paraId="2BBCB99D" w14:textId="6E7ED7C4" w:rsidR="002D39D0" w:rsidRDefault="002D39D0">
          <w:pPr>
            <w:pStyle w:val="TOC2"/>
            <w:tabs>
              <w:tab w:val="right" w:leader="dot" w:pos="9550"/>
            </w:tabs>
            <w:rPr>
              <w:rFonts w:asciiTheme="minorHAnsi" w:eastAsiaTheme="minorEastAsia" w:hAnsiTheme="minorHAnsi" w:cstheme="minorBidi"/>
              <w:noProof/>
              <w:lang w:bidi="ar-SA"/>
            </w:rPr>
          </w:pPr>
          <w:hyperlink w:anchor="_Toc114063666" w:history="1">
            <w:r w:rsidRPr="00C74CB5">
              <w:rPr>
                <w:rStyle w:val="Hyperlink"/>
                <w:rFonts w:cstheme="minorHAnsi"/>
                <w:noProof/>
              </w:rPr>
              <w:t>Section B: About the Applicant</w:t>
            </w:r>
            <w:r>
              <w:rPr>
                <w:noProof/>
                <w:webHidden/>
              </w:rPr>
              <w:tab/>
            </w:r>
            <w:r>
              <w:rPr>
                <w:noProof/>
                <w:webHidden/>
              </w:rPr>
              <w:fldChar w:fldCharType="begin"/>
            </w:r>
            <w:r>
              <w:rPr>
                <w:noProof/>
                <w:webHidden/>
              </w:rPr>
              <w:instrText xml:space="preserve"> PAGEREF _Toc114063666 \h </w:instrText>
            </w:r>
            <w:r>
              <w:rPr>
                <w:noProof/>
                <w:webHidden/>
              </w:rPr>
            </w:r>
            <w:r>
              <w:rPr>
                <w:noProof/>
                <w:webHidden/>
              </w:rPr>
              <w:fldChar w:fldCharType="separate"/>
            </w:r>
            <w:r w:rsidR="004C4ECA">
              <w:rPr>
                <w:noProof/>
                <w:webHidden/>
              </w:rPr>
              <w:t>8</w:t>
            </w:r>
            <w:r>
              <w:rPr>
                <w:noProof/>
                <w:webHidden/>
              </w:rPr>
              <w:fldChar w:fldCharType="end"/>
            </w:r>
          </w:hyperlink>
        </w:p>
        <w:p w14:paraId="02298671" w14:textId="135714AC" w:rsidR="002D39D0" w:rsidRDefault="002D39D0">
          <w:pPr>
            <w:pStyle w:val="TOC2"/>
            <w:tabs>
              <w:tab w:val="right" w:leader="dot" w:pos="9550"/>
            </w:tabs>
            <w:rPr>
              <w:rFonts w:asciiTheme="minorHAnsi" w:eastAsiaTheme="minorEastAsia" w:hAnsiTheme="minorHAnsi" w:cstheme="minorBidi"/>
              <w:noProof/>
              <w:lang w:bidi="ar-SA"/>
            </w:rPr>
          </w:pPr>
          <w:hyperlink w:anchor="_Toc114063667" w:history="1">
            <w:r w:rsidRPr="00C74CB5">
              <w:rPr>
                <w:rStyle w:val="Hyperlink"/>
                <w:rFonts w:cstheme="minorHAnsi"/>
                <w:noProof/>
              </w:rPr>
              <w:t>Section C: About the Facility</w:t>
            </w:r>
            <w:r>
              <w:rPr>
                <w:noProof/>
                <w:webHidden/>
              </w:rPr>
              <w:tab/>
            </w:r>
            <w:r>
              <w:rPr>
                <w:noProof/>
                <w:webHidden/>
              </w:rPr>
              <w:fldChar w:fldCharType="begin"/>
            </w:r>
            <w:r>
              <w:rPr>
                <w:noProof/>
                <w:webHidden/>
              </w:rPr>
              <w:instrText xml:space="preserve"> PAGEREF _Toc114063667 \h </w:instrText>
            </w:r>
            <w:r>
              <w:rPr>
                <w:noProof/>
                <w:webHidden/>
              </w:rPr>
            </w:r>
            <w:r>
              <w:rPr>
                <w:noProof/>
                <w:webHidden/>
              </w:rPr>
              <w:fldChar w:fldCharType="separate"/>
            </w:r>
            <w:r w:rsidR="004C4ECA">
              <w:rPr>
                <w:noProof/>
                <w:webHidden/>
              </w:rPr>
              <w:t>14</w:t>
            </w:r>
            <w:r>
              <w:rPr>
                <w:noProof/>
                <w:webHidden/>
              </w:rPr>
              <w:fldChar w:fldCharType="end"/>
            </w:r>
          </w:hyperlink>
        </w:p>
        <w:p w14:paraId="0E175EB1" w14:textId="13587723" w:rsidR="002D39D0" w:rsidRDefault="002D39D0">
          <w:pPr>
            <w:pStyle w:val="TOC2"/>
            <w:tabs>
              <w:tab w:val="right" w:leader="dot" w:pos="9550"/>
            </w:tabs>
            <w:rPr>
              <w:rFonts w:asciiTheme="minorHAnsi" w:eastAsiaTheme="minorEastAsia" w:hAnsiTheme="minorHAnsi" w:cstheme="minorBidi"/>
              <w:noProof/>
              <w:lang w:bidi="ar-SA"/>
            </w:rPr>
          </w:pPr>
          <w:hyperlink w:anchor="_Toc114063668" w:history="1">
            <w:r w:rsidRPr="00C74CB5">
              <w:rPr>
                <w:rStyle w:val="Hyperlink"/>
                <w:rFonts w:cstheme="minorHAnsi"/>
                <w:noProof/>
              </w:rPr>
              <w:t>Section D: About the Activity</w:t>
            </w:r>
            <w:r>
              <w:rPr>
                <w:noProof/>
                <w:webHidden/>
              </w:rPr>
              <w:tab/>
            </w:r>
            <w:r>
              <w:rPr>
                <w:noProof/>
                <w:webHidden/>
              </w:rPr>
              <w:fldChar w:fldCharType="begin"/>
            </w:r>
            <w:r>
              <w:rPr>
                <w:noProof/>
                <w:webHidden/>
              </w:rPr>
              <w:instrText xml:space="preserve"> PAGEREF _Toc114063668 \h </w:instrText>
            </w:r>
            <w:r>
              <w:rPr>
                <w:noProof/>
                <w:webHidden/>
              </w:rPr>
            </w:r>
            <w:r>
              <w:rPr>
                <w:noProof/>
                <w:webHidden/>
              </w:rPr>
              <w:fldChar w:fldCharType="separate"/>
            </w:r>
            <w:r w:rsidR="004C4ECA">
              <w:rPr>
                <w:noProof/>
                <w:webHidden/>
              </w:rPr>
              <w:t>17</w:t>
            </w:r>
            <w:r>
              <w:rPr>
                <w:noProof/>
                <w:webHidden/>
              </w:rPr>
              <w:fldChar w:fldCharType="end"/>
            </w:r>
          </w:hyperlink>
        </w:p>
        <w:p w14:paraId="31986447" w14:textId="653152D2" w:rsidR="002D39D0" w:rsidRDefault="002D39D0">
          <w:pPr>
            <w:pStyle w:val="TOC2"/>
            <w:tabs>
              <w:tab w:val="right" w:leader="dot" w:pos="9550"/>
            </w:tabs>
            <w:rPr>
              <w:rFonts w:asciiTheme="minorHAnsi" w:eastAsiaTheme="minorEastAsia" w:hAnsiTheme="minorHAnsi" w:cstheme="minorBidi"/>
              <w:noProof/>
              <w:lang w:bidi="ar-SA"/>
            </w:rPr>
          </w:pPr>
          <w:hyperlink w:anchor="_Toc114063669" w:history="1">
            <w:r w:rsidRPr="00C74CB5">
              <w:rPr>
                <w:rStyle w:val="Hyperlink"/>
                <w:rFonts w:cstheme="minorHAnsi"/>
                <w:noProof/>
              </w:rPr>
              <w:t>Section E: Facility Setting</w:t>
            </w:r>
            <w:r>
              <w:rPr>
                <w:noProof/>
                <w:webHidden/>
              </w:rPr>
              <w:tab/>
            </w:r>
            <w:r>
              <w:rPr>
                <w:noProof/>
                <w:webHidden/>
              </w:rPr>
              <w:fldChar w:fldCharType="begin"/>
            </w:r>
            <w:r>
              <w:rPr>
                <w:noProof/>
                <w:webHidden/>
              </w:rPr>
              <w:instrText xml:space="preserve"> PAGEREF _Toc114063669 \h </w:instrText>
            </w:r>
            <w:r>
              <w:rPr>
                <w:noProof/>
                <w:webHidden/>
              </w:rPr>
            </w:r>
            <w:r>
              <w:rPr>
                <w:noProof/>
                <w:webHidden/>
              </w:rPr>
              <w:fldChar w:fldCharType="separate"/>
            </w:r>
            <w:r w:rsidR="004C4ECA">
              <w:rPr>
                <w:noProof/>
                <w:webHidden/>
              </w:rPr>
              <w:t>29</w:t>
            </w:r>
            <w:r>
              <w:rPr>
                <w:noProof/>
                <w:webHidden/>
              </w:rPr>
              <w:fldChar w:fldCharType="end"/>
            </w:r>
          </w:hyperlink>
        </w:p>
        <w:p w14:paraId="3E4BB635" w14:textId="1F4C4E18" w:rsidR="002D39D0" w:rsidRDefault="002D39D0">
          <w:pPr>
            <w:pStyle w:val="TOC2"/>
            <w:tabs>
              <w:tab w:val="right" w:leader="dot" w:pos="9550"/>
            </w:tabs>
            <w:rPr>
              <w:rFonts w:asciiTheme="minorHAnsi" w:eastAsiaTheme="minorEastAsia" w:hAnsiTheme="minorHAnsi" w:cstheme="minorBidi"/>
              <w:noProof/>
              <w:lang w:bidi="ar-SA"/>
            </w:rPr>
          </w:pPr>
          <w:hyperlink w:anchor="_Toc114063670" w:history="1">
            <w:r w:rsidRPr="00C74CB5">
              <w:rPr>
                <w:rStyle w:val="Hyperlink"/>
                <w:rFonts w:cstheme="minorHAnsi"/>
                <w:noProof/>
              </w:rPr>
              <w:t>Section F: Additional Information</w:t>
            </w:r>
            <w:r>
              <w:rPr>
                <w:noProof/>
                <w:webHidden/>
              </w:rPr>
              <w:tab/>
            </w:r>
            <w:r>
              <w:rPr>
                <w:noProof/>
                <w:webHidden/>
              </w:rPr>
              <w:fldChar w:fldCharType="begin"/>
            </w:r>
            <w:r>
              <w:rPr>
                <w:noProof/>
                <w:webHidden/>
              </w:rPr>
              <w:instrText xml:space="preserve"> PAGEREF _Toc114063670 \h </w:instrText>
            </w:r>
            <w:r>
              <w:rPr>
                <w:noProof/>
                <w:webHidden/>
              </w:rPr>
            </w:r>
            <w:r>
              <w:rPr>
                <w:noProof/>
                <w:webHidden/>
              </w:rPr>
              <w:fldChar w:fldCharType="separate"/>
            </w:r>
            <w:r w:rsidR="004C4ECA">
              <w:rPr>
                <w:noProof/>
                <w:webHidden/>
              </w:rPr>
              <w:t>32</w:t>
            </w:r>
            <w:r>
              <w:rPr>
                <w:noProof/>
                <w:webHidden/>
              </w:rPr>
              <w:fldChar w:fldCharType="end"/>
            </w:r>
          </w:hyperlink>
        </w:p>
        <w:p w14:paraId="7999F4DA" w14:textId="78CC670B" w:rsidR="002D39D0" w:rsidRDefault="002D39D0">
          <w:pPr>
            <w:pStyle w:val="TOC2"/>
            <w:tabs>
              <w:tab w:val="right" w:leader="dot" w:pos="9550"/>
            </w:tabs>
            <w:rPr>
              <w:rFonts w:asciiTheme="minorHAnsi" w:eastAsiaTheme="minorEastAsia" w:hAnsiTheme="minorHAnsi" w:cstheme="minorBidi"/>
              <w:noProof/>
              <w:lang w:bidi="ar-SA"/>
            </w:rPr>
          </w:pPr>
          <w:hyperlink w:anchor="_Toc114063671" w:history="1">
            <w:r w:rsidRPr="00C74CB5">
              <w:rPr>
                <w:rStyle w:val="Hyperlink"/>
                <w:rFonts w:cstheme="minorHAnsi"/>
                <w:noProof/>
              </w:rPr>
              <w:t>Section G: Statutory Declaration</w:t>
            </w:r>
            <w:r>
              <w:rPr>
                <w:noProof/>
                <w:webHidden/>
              </w:rPr>
              <w:tab/>
            </w:r>
            <w:r>
              <w:rPr>
                <w:noProof/>
                <w:webHidden/>
              </w:rPr>
              <w:fldChar w:fldCharType="begin"/>
            </w:r>
            <w:r>
              <w:rPr>
                <w:noProof/>
                <w:webHidden/>
              </w:rPr>
              <w:instrText xml:space="preserve"> PAGEREF _Toc114063671 \h </w:instrText>
            </w:r>
            <w:r>
              <w:rPr>
                <w:noProof/>
                <w:webHidden/>
              </w:rPr>
            </w:r>
            <w:r>
              <w:rPr>
                <w:noProof/>
                <w:webHidden/>
              </w:rPr>
              <w:fldChar w:fldCharType="separate"/>
            </w:r>
            <w:r w:rsidR="004C4ECA">
              <w:rPr>
                <w:noProof/>
                <w:webHidden/>
              </w:rPr>
              <w:t>33</w:t>
            </w:r>
            <w:r>
              <w:rPr>
                <w:noProof/>
                <w:webHidden/>
              </w:rPr>
              <w:fldChar w:fldCharType="end"/>
            </w:r>
          </w:hyperlink>
        </w:p>
        <w:p w14:paraId="22535B17" w14:textId="3619BD46" w:rsidR="002D39D0" w:rsidRDefault="002D39D0">
          <w:pPr>
            <w:pStyle w:val="TOC2"/>
            <w:tabs>
              <w:tab w:val="right" w:leader="dot" w:pos="9550"/>
            </w:tabs>
            <w:rPr>
              <w:rFonts w:asciiTheme="minorHAnsi" w:eastAsiaTheme="minorEastAsia" w:hAnsiTheme="minorHAnsi" w:cstheme="minorBidi"/>
              <w:noProof/>
              <w:lang w:bidi="ar-SA"/>
            </w:rPr>
          </w:pPr>
          <w:hyperlink w:anchor="_Toc114063672" w:history="1">
            <w:r w:rsidRPr="00C74CB5">
              <w:rPr>
                <w:rStyle w:val="Hyperlink"/>
                <w:rFonts w:cstheme="minorHAnsi"/>
                <w:noProof/>
              </w:rPr>
              <w:t>APPENDIX 1 CHECKLIST OF INFORMATION TO BE SUPPLIED WITH APPLICATION</w:t>
            </w:r>
            <w:r>
              <w:rPr>
                <w:noProof/>
                <w:webHidden/>
              </w:rPr>
              <w:tab/>
            </w:r>
            <w:r>
              <w:rPr>
                <w:noProof/>
                <w:webHidden/>
              </w:rPr>
              <w:fldChar w:fldCharType="begin"/>
            </w:r>
            <w:r>
              <w:rPr>
                <w:noProof/>
                <w:webHidden/>
              </w:rPr>
              <w:instrText xml:space="preserve"> PAGEREF _Toc114063672 \h </w:instrText>
            </w:r>
            <w:r>
              <w:rPr>
                <w:noProof/>
                <w:webHidden/>
              </w:rPr>
            </w:r>
            <w:r>
              <w:rPr>
                <w:noProof/>
                <w:webHidden/>
              </w:rPr>
              <w:fldChar w:fldCharType="separate"/>
            </w:r>
            <w:r w:rsidR="004C4ECA">
              <w:rPr>
                <w:noProof/>
                <w:webHidden/>
              </w:rPr>
              <w:t>35</w:t>
            </w:r>
            <w:r>
              <w:rPr>
                <w:noProof/>
                <w:webHidden/>
              </w:rPr>
              <w:fldChar w:fldCharType="end"/>
            </w:r>
          </w:hyperlink>
        </w:p>
        <w:p w14:paraId="72DA39A0" w14:textId="6337F6E8" w:rsidR="002D39D0" w:rsidRDefault="002D39D0">
          <w:pPr>
            <w:pStyle w:val="TOC2"/>
            <w:tabs>
              <w:tab w:val="right" w:leader="dot" w:pos="9550"/>
            </w:tabs>
            <w:rPr>
              <w:rFonts w:asciiTheme="minorHAnsi" w:eastAsiaTheme="minorEastAsia" w:hAnsiTheme="minorHAnsi" w:cstheme="minorBidi"/>
              <w:noProof/>
              <w:lang w:bidi="ar-SA"/>
            </w:rPr>
          </w:pPr>
          <w:hyperlink w:anchor="_Toc114063673" w:history="1">
            <w:r w:rsidRPr="00C74CB5">
              <w:rPr>
                <w:rStyle w:val="Hyperlink"/>
                <w:rFonts w:cstheme="minorHAnsi"/>
                <w:noProof/>
              </w:rPr>
              <w:t>APPENDIX 2 DISPOSAL AND RECOVERY OPERATIONS AS PER THE THIRD AND FOURTH SCHEDULE OF THE WASTE MANAGEMENT ACT 1996 AS AMENDED</w:t>
            </w:r>
            <w:r>
              <w:rPr>
                <w:noProof/>
                <w:webHidden/>
              </w:rPr>
              <w:tab/>
            </w:r>
            <w:r>
              <w:rPr>
                <w:noProof/>
                <w:webHidden/>
              </w:rPr>
              <w:fldChar w:fldCharType="begin"/>
            </w:r>
            <w:r>
              <w:rPr>
                <w:noProof/>
                <w:webHidden/>
              </w:rPr>
              <w:instrText xml:space="preserve"> PAGEREF _Toc114063673 \h </w:instrText>
            </w:r>
            <w:r>
              <w:rPr>
                <w:noProof/>
                <w:webHidden/>
              </w:rPr>
            </w:r>
            <w:r>
              <w:rPr>
                <w:noProof/>
                <w:webHidden/>
              </w:rPr>
              <w:fldChar w:fldCharType="separate"/>
            </w:r>
            <w:r w:rsidR="004C4ECA">
              <w:rPr>
                <w:noProof/>
                <w:webHidden/>
              </w:rPr>
              <w:t>37</w:t>
            </w:r>
            <w:r>
              <w:rPr>
                <w:noProof/>
                <w:webHidden/>
              </w:rPr>
              <w:fldChar w:fldCharType="end"/>
            </w:r>
          </w:hyperlink>
        </w:p>
        <w:p w14:paraId="38E198C6" w14:textId="50514C8F" w:rsidR="002D39D0" w:rsidRDefault="002D39D0">
          <w:pPr>
            <w:pStyle w:val="TOC2"/>
            <w:tabs>
              <w:tab w:val="right" w:leader="dot" w:pos="9550"/>
            </w:tabs>
            <w:rPr>
              <w:rFonts w:asciiTheme="minorHAnsi" w:eastAsiaTheme="minorEastAsia" w:hAnsiTheme="minorHAnsi" w:cstheme="minorBidi"/>
              <w:noProof/>
              <w:lang w:bidi="ar-SA"/>
            </w:rPr>
          </w:pPr>
          <w:hyperlink w:anchor="_Toc114063674" w:history="1">
            <w:r w:rsidRPr="00C74CB5">
              <w:rPr>
                <w:rStyle w:val="Hyperlink"/>
                <w:rFonts w:cstheme="minorHAnsi"/>
                <w:noProof/>
              </w:rPr>
              <w:t>APPENDIX 3 THIRD SCHEDULE PART 1 AND PART 11 OF THE WASTE MANAGEMENT (FACILITY PERMIT AND REGISTRATION) REGULATIONS 2007 AS AMENDED</w:t>
            </w:r>
            <w:r>
              <w:rPr>
                <w:noProof/>
                <w:webHidden/>
              </w:rPr>
              <w:tab/>
            </w:r>
            <w:r>
              <w:rPr>
                <w:noProof/>
                <w:webHidden/>
              </w:rPr>
              <w:fldChar w:fldCharType="begin"/>
            </w:r>
            <w:r>
              <w:rPr>
                <w:noProof/>
                <w:webHidden/>
              </w:rPr>
              <w:instrText xml:space="preserve"> PAGEREF _Toc114063674 \h </w:instrText>
            </w:r>
            <w:r>
              <w:rPr>
                <w:noProof/>
                <w:webHidden/>
              </w:rPr>
            </w:r>
            <w:r>
              <w:rPr>
                <w:noProof/>
                <w:webHidden/>
              </w:rPr>
              <w:fldChar w:fldCharType="separate"/>
            </w:r>
            <w:r w:rsidR="004C4ECA">
              <w:rPr>
                <w:noProof/>
                <w:webHidden/>
              </w:rPr>
              <w:t>39</w:t>
            </w:r>
            <w:r>
              <w:rPr>
                <w:noProof/>
                <w:webHidden/>
              </w:rPr>
              <w:fldChar w:fldCharType="end"/>
            </w:r>
          </w:hyperlink>
        </w:p>
        <w:p w14:paraId="41AEC244" w14:textId="586F7327" w:rsidR="002D39D0" w:rsidRDefault="002D39D0">
          <w:pPr>
            <w:pStyle w:val="TOC2"/>
            <w:tabs>
              <w:tab w:val="right" w:leader="dot" w:pos="9550"/>
            </w:tabs>
            <w:rPr>
              <w:rFonts w:asciiTheme="minorHAnsi" w:eastAsiaTheme="minorEastAsia" w:hAnsiTheme="minorHAnsi" w:cstheme="minorBidi"/>
              <w:noProof/>
              <w:lang w:bidi="ar-SA"/>
            </w:rPr>
          </w:pPr>
          <w:hyperlink w:anchor="_Toc114063675" w:history="1">
            <w:r w:rsidRPr="00C74CB5">
              <w:rPr>
                <w:rStyle w:val="Hyperlink"/>
                <w:rFonts w:cstheme="minorHAnsi"/>
                <w:noProof/>
              </w:rPr>
              <w:t>APPENDIX 4 FOURTH SCHEDULE OF THE WASTE MANAGEMENT (FACILITY PERMIT AND REGISTRATION) REGULATIONS 2007 AS AMENDED</w:t>
            </w:r>
            <w:r>
              <w:rPr>
                <w:noProof/>
                <w:webHidden/>
              </w:rPr>
              <w:tab/>
            </w:r>
            <w:r>
              <w:rPr>
                <w:noProof/>
                <w:webHidden/>
              </w:rPr>
              <w:fldChar w:fldCharType="begin"/>
            </w:r>
            <w:r>
              <w:rPr>
                <w:noProof/>
                <w:webHidden/>
              </w:rPr>
              <w:instrText xml:space="preserve"> PAGEREF _Toc114063675 \h </w:instrText>
            </w:r>
            <w:r>
              <w:rPr>
                <w:noProof/>
                <w:webHidden/>
              </w:rPr>
            </w:r>
            <w:r>
              <w:rPr>
                <w:noProof/>
                <w:webHidden/>
              </w:rPr>
              <w:fldChar w:fldCharType="separate"/>
            </w:r>
            <w:r w:rsidR="004C4ECA">
              <w:rPr>
                <w:noProof/>
                <w:webHidden/>
              </w:rPr>
              <w:t>45</w:t>
            </w:r>
            <w:r>
              <w:rPr>
                <w:noProof/>
                <w:webHidden/>
              </w:rPr>
              <w:fldChar w:fldCharType="end"/>
            </w:r>
          </w:hyperlink>
        </w:p>
        <w:p w14:paraId="685F787A" w14:textId="3F60A8B9" w:rsidR="002D39D0" w:rsidRDefault="002D39D0">
          <w:pPr>
            <w:pStyle w:val="TOC2"/>
            <w:tabs>
              <w:tab w:val="right" w:leader="dot" w:pos="9550"/>
            </w:tabs>
            <w:rPr>
              <w:rFonts w:asciiTheme="minorHAnsi" w:eastAsiaTheme="minorEastAsia" w:hAnsiTheme="minorHAnsi" w:cstheme="minorBidi"/>
              <w:noProof/>
              <w:lang w:bidi="ar-SA"/>
            </w:rPr>
          </w:pPr>
          <w:hyperlink w:anchor="_Toc114063676" w:history="1">
            <w:r w:rsidRPr="00C74CB5">
              <w:rPr>
                <w:rStyle w:val="Hyperlink"/>
                <w:rFonts w:cstheme="minorHAnsi"/>
                <w:noProof/>
              </w:rPr>
              <w:t>APPENDIX 5 FIFTH SCHEDULE (FEES) OF THE WASTE MANAGEMENT (FACILITY PERMIT AND REGISTRATION) REGULATIONS 2007 AS AMENDED</w:t>
            </w:r>
            <w:r>
              <w:rPr>
                <w:noProof/>
                <w:webHidden/>
              </w:rPr>
              <w:tab/>
            </w:r>
            <w:r>
              <w:rPr>
                <w:noProof/>
                <w:webHidden/>
              </w:rPr>
              <w:fldChar w:fldCharType="begin"/>
            </w:r>
            <w:r>
              <w:rPr>
                <w:noProof/>
                <w:webHidden/>
              </w:rPr>
              <w:instrText xml:space="preserve"> PAGEREF _Toc114063676 \h </w:instrText>
            </w:r>
            <w:r>
              <w:rPr>
                <w:noProof/>
                <w:webHidden/>
              </w:rPr>
            </w:r>
            <w:r>
              <w:rPr>
                <w:noProof/>
                <w:webHidden/>
              </w:rPr>
              <w:fldChar w:fldCharType="separate"/>
            </w:r>
            <w:r w:rsidR="004C4ECA">
              <w:rPr>
                <w:noProof/>
                <w:webHidden/>
              </w:rPr>
              <w:t>51</w:t>
            </w:r>
            <w:r>
              <w:rPr>
                <w:noProof/>
                <w:webHidden/>
              </w:rPr>
              <w:fldChar w:fldCharType="end"/>
            </w:r>
          </w:hyperlink>
        </w:p>
        <w:p w14:paraId="319DCEFE" w14:textId="72E38B8D" w:rsidR="002D39D0" w:rsidRDefault="002D39D0">
          <w:pPr>
            <w:pStyle w:val="TOC2"/>
            <w:tabs>
              <w:tab w:val="right" w:leader="dot" w:pos="9550"/>
            </w:tabs>
            <w:rPr>
              <w:rFonts w:asciiTheme="minorHAnsi" w:eastAsiaTheme="minorEastAsia" w:hAnsiTheme="minorHAnsi" w:cstheme="minorBidi"/>
              <w:noProof/>
              <w:lang w:bidi="ar-SA"/>
            </w:rPr>
          </w:pPr>
          <w:hyperlink w:anchor="_Toc114063677" w:history="1">
            <w:r w:rsidRPr="00C74CB5">
              <w:rPr>
                <w:rStyle w:val="Hyperlink"/>
                <w:rFonts w:cstheme="minorHAnsi"/>
                <w:noProof/>
              </w:rPr>
              <w:t>APPENDIX 6 ADDITIONAL GUIDANCE</w:t>
            </w:r>
            <w:r>
              <w:rPr>
                <w:noProof/>
                <w:webHidden/>
              </w:rPr>
              <w:tab/>
            </w:r>
            <w:r>
              <w:rPr>
                <w:noProof/>
                <w:webHidden/>
              </w:rPr>
              <w:fldChar w:fldCharType="begin"/>
            </w:r>
            <w:r>
              <w:rPr>
                <w:noProof/>
                <w:webHidden/>
              </w:rPr>
              <w:instrText xml:space="preserve"> PAGEREF _Toc114063677 \h </w:instrText>
            </w:r>
            <w:r>
              <w:rPr>
                <w:noProof/>
                <w:webHidden/>
              </w:rPr>
            </w:r>
            <w:r>
              <w:rPr>
                <w:noProof/>
                <w:webHidden/>
              </w:rPr>
              <w:fldChar w:fldCharType="separate"/>
            </w:r>
            <w:r w:rsidR="004C4ECA">
              <w:rPr>
                <w:noProof/>
                <w:webHidden/>
              </w:rPr>
              <w:t>52</w:t>
            </w:r>
            <w:r>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6"/>
              <w:footerReference w:type="default" r:id="rId17"/>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10E373C1"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83429D" w:rsidRPr="006B7399">
        <w:rPr>
          <w:rFonts w:asciiTheme="minorHAnsi" w:hAnsiTheme="minorHAnsi" w:cstheme="minorHAnsi"/>
          <w:b/>
          <w:color w:val="9BBB59" w:themeColor="accent3"/>
          <w:sz w:val="28"/>
          <w:szCs w:val="28"/>
        </w:rPr>
        <w:t>with</w:t>
      </w:r>
      <w:r w:rsidR="002B37F8" w:rsidRPr="006B7399">
        <w:rPr>
          <w:rFonts w:asciiTheme="minorHAnsi" w:hAnsiTheme="minorHAnsi" w:cstheme="minorHAnsi"/>
          <w:b/>
          <w:color w:val="9BBB59" w:themeColor="accent3"/>
          <w:sz w:val="28"/>
          <w:szCs w:val="28"/>
        </w:rPr>
        <w:t xml:space="preserve"> </w:t>
      </w:r>
      <w:permStart w:id="866270723" w:edGrp="everyone"/>
      <w:r w:rsidR="004C70BA" w:rsidRPr="009D363F">
        <w:rPr>
          <w:rFonts w:asciiTheme="minorHAnsi" w:hAnsiTheme="minorHAnsi" w:cstheme="minorHAnsi"/>
          <w:b/>
          <w:color w:val="9BBB59" w:themeColor="accent3"/>
          <w:sz w:val="28"/>
          <w:szCs w:val="28"/>
          <w:shd w:val="clear" w:color="auto" w:fill="FFFF00"/>
        </w:rPr>
        <w:t>Louth County</w:t>
      </w:r>
      <w:r w:rsidR="007B6D80">
        <w:rPr>
          <w:rFonts w:asciiTheme="minorHAnsi" w:hAnsiTheme="minorHAnsi" w:cstheme="minorHAnsi"/>
          <w:b/>
          <w:color w:val="9BBB59" w:themeColor="accent3"/>
          <w:sz w:val="28"/>
          <w:szCs w:val="28"/>
          <w:shd w:val="clear" w:color="auto" w:fill="FFFF00"/>
        </w:rPr>
        <w:t xml:space="preserve"> </w:t>
      </w:r>
      <w:permEnd w:id="866270723"/>
      <w:r w:rsidR="003D240A" w:rsidRPr="006B7399">
        <w:rPr>
          <w:rFonts w:asciiTheme="minorHAnsi" w:hAnsiTheme="minorHAnsi" w:cstheme="minorHAnsi"/>
          <w:b/>
          <w:color w:val="9BBB59" w:themeColor="accent3"/>
          <w:sz w:val="28"/>
          <w:szCs w:val="28"/>
        </w:rPr>
        <w:t xml:space="preserve">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36AFC9F4"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take place with </w:t>
      </w:r>
      <w:permStart w:id="489424396" w:edGrp="everyone"/>
      <w:r w:rsidR="004C70BA" w:rsidRPr="009D363F">
        <w:rPr>
          <w:rFonts w:asciiTheme="minorHAnsi" w:hAnsiTheme="minorHAnsi" w:cstheme="minorHAnsi"/>
          <w:color w:val="000000" w:themeColor="text1"/>
          <w:sz w:val="22"/>
          <w:szCs w:val="22"/>
          <w:shd w:val="clear" w:color="auto" w:fill="FFFF00"/>
        </w:rPr>
        <w:t>Louth County</w:t>
      </w:r>
      <w:r w:rsidR="00596A77" w:rsidRPr="00451F0D">
        <w:rPr>
          <w:rFonts w:asciiTheme="minorHAnsi" w:hAnsiTheme="minorHAnsi" w:cstheme="minorHAnsi"/>
          <w:color w:val="000000" w:themeColor="text1"/>
          <w:sz w:val="22"/>
          <w:szCs w:val="22"/>
        </w:rPr>
        <w:t xml:space="preserve"> </w:t>
      </w:r>
      <w:permEnd w:id="489424396"/>
      <w:r w:rsidR="006857CE">
        <w:rPr>
          <w:rFonts w:asciiTheme="minorHAnsi" w:hAnsiTheme="minorHAnsi" w:cstheme="minorHAnsi"/>
          <w:color w:val="000000" w:themeColor="text1"/>
          <w:sz w:val="22"/>
          <w:szCs w:val="22"/>
        </w:rPr>
        <w:t xml:space="preserve">Council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8A1BA7" w:rsidP="007745FE">
      <w:pPr>
        <w:pStyle w:val="BodyText"/>
        <w:numPr>
          <w:ilvl w:val="0"/>
          <w:numId w:val="38"/>
        </w:numPr>
        <w:ind w:left="993" w:right="488" w:hanging="284"/>
        <w:jc w:val="both"/>
        <w:rPr>
          <w:rFonts w:asciiTheme="minorHAnsi" w:hAnsiTheme="minorHAnsi" w:cstheme="minorHAnsi"/>
          <w:sz w:val="22"/>
          <w:szCs w:val="22"/>
        </w:rPr>
      </w:pPr>
      <w:hyperlink r:id="rId19" w:history="1">
        <w:r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3256D0" w:rsidP="007745FE">
      <w:pPr>
        <w:pStyle w:val="BodyText"/>
        <w:numPr>
          <w:ilvl w:val="0"/>
          <w:numId w:val="38"/>
        </w:numPr>
        <w:ind w:left="993" w:right="488" w:hanging="284"/>
        <w:jc w:val="both"/>
        <w:rPr>
          <w:rFonts w:asciiTheme="minorHAnsi" w:hAnsiTheme="minorHAnsi" w:cstheme="minorHAnsi"/>
          <w:sz w:val="22"/>
          <w:szCs w:val="22"/>
        </w:rPr>
      </w:pPr>
      <w:hyperlink r:id="rId20" w:history="1">
        <w:r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06836C36"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 xml:space="preserve">If you need to contact </w:t>
      </w:r>
      <w:permStart w:id="126032690" w:edGrp="everyone"/>
      <w:r w:rsidR="004C70BA">
        <w:rPr>
          <w:rFonts w:asciiTheme="minorHAnsi" w:hAnsiTheme="minorHAnsi" w:cstheme="minorHAnsi"/>
          <w:color w:val="000000" w:themeColor="text1"/>
          <w:shd w:val="clear" w:color="auto" w:fill="FFFF00"/>
        </w:rPr>
        <w:t>Louth County</w:t>
      </w:r>
      <w:permEnd w:id="126032690"/>
      <w:r w:rsidR="00596A77" w:rsidRPr="00451F0D">
        <w:rPr>
          <w:rFonts w:asciiTheme="minorHAnsi" w:hAnsiTheme="minorHAnsi" w:cstheme="minorHAnsi"/>
          <w:color w:val="000000" w:themeColor="text1"/>
        </w:rPr>
        <w:t xml:space="preserve"> </w:t>
      </w:r>
      <w:r w:rsidRPr="00124C93">
        <w:rPr>
          <w:rFonts w:asciiTheme="minorHAnsi" w:hAnsiTheme="minorHAnsi" w:cstheme="minorHAnsi"/>
        </w:rPr>
        <w:t xml:space="preserve">Council concerning your application, please email </w:t>
      </w:r>
      <w:permStart w:id="1813210838" w:edGrp="everyone"/>
      <w:r w:rsidR="004C70BA">
        <w:rPr>
          <w:rFonts w:asciiTheme="minorHAnsi" w:hAnsiTheme="minorHAnsi" w:cstheme="minorHAnsi"/>
          <w:color w:val="000000" w:themeColor="text1"/>
          <w:shd w:val="clear" w:color="auto" w:fill="FFFF00"/>
        </w:rPr>
        <w:t>Louth County</w:t>
      </w:r>
      <w:r w:rsidR="004C70BA" w:rsidRPr="00451F0D">
        <w:rPr>
          <w:rFonts w:asciiTheme="minorHAnsi" w:hAnsiTheme="minorHAnsi" w:cstheme="minorHAnsi"/>
          <w:color w:val="000000" w:themeColor="text1"/>
        </w:rPr>
        <w:t xml:space="preserve"> </w:t>
      </w:r>
      <w:permEnd w:id="1813210838"/>
      <w:r w:rsidRPr="00124C93">
        <w:rPr>
          <w:rFonts w:asciiTheme="minorHAnsi" w:hAnsiTheme="minorHAnsi" w:cstheme="minorHAnsi"/>
        </w:rPr>
        <w:t xml:space="preserve">Council at </w:t>
      </w:r>
      <w:permStart w:id="719607100" w:edGrp="everyone"/>
      <w:r w:rsidR="007B6D80">
        <w:rPr>
          <w:rFonts w:asciiTheme="minorHAnsi" w:hAnsiTheme="minorHAnsi" w:cstheme="minorHAnsi"/>
          <w:shd w:val="clear" w:color="auto" w:fill="FFFF00"/>
        </w:rPr>
        <w:lastRenderedPageBreak/>
        <w:t>wastepermits</w:t>
      </w:r>
      <w:r w:rsidR="004C70BA">
        <w:rPr>
          <w:rFonts w:asciiTheme="minorHAnsi" w:hAnsiTheme="minorHAnsi" w:cstheme="minorHAnsi"/>
          <w:shd w:val="clear" w:color="auto" w:fill="FFFF00"/>
        </w:rPr>
        <w:t>@louthcoco.ie</w:t>
      </w:r>
      <w:r w:rsidRPr="00124C93">
        <w:rPr>
          <w:rFonts w:asciiTheme="minorHAnsi" w:hAnsiTheme="minorHAnsi" w:cstheme="minorHAnsi"/>
        </w:rPr>
        <w:t xml:space="preserve"> </w:t>
      </w:r>
      <w:permEnd w:id="719607100"/>
      <w:r w:rsidR="00A93413">
        <w:rPr>
          <w:rFonts w:asciiTheme="minorHAnsi" w:hAnsiTheme="minorHAnsi" w:cstheme="minorHAnsi"/>
        </w:rPr>
        <w:t>and/</w:t>
      </w:r>
      <w:r w:rsidRPr="00124C93">
        <w:rPr>
          <w:rFonts w:asciiTheme="minorHAnsi" w:hAnsiTheme="minorHAnsi" w:cstheme="minorHAnsi"/>
        </w:rPr>
        <w:t xml:space="preserve">or </w:t>
      </w:r>
      <w:r w:rsidRPr="00A93413">
        <w:rPr>
          <w:rFonts w:asciiTheme="minorHAnsi" w:hAnsiTheme="minorHAnsi" w:cstheme="minorHAnsi"/>
        </w:rPr>
        <w:t>phone</w:t>
      </w:r>
      <w:r w:rsidR="00596A77">
        <w:rPr>
          <w:rFonts w:asciiTheme="minorHAnsi" w:hAnsiTheme="minorHAnsi" w:cstheme="minorHAnsi"/>
        </w:rPr>
        <w:t xml:space="preserve"> </w:t>
      </w:r>
      <w:permStart w:id="1915163881" w:edGrp="everyone"/>
      <w:r w:rsidR="004C70BA">
        <w:rPr>
          <w:rFonts w:asciiTheme="minorHAnsi" w:hAnsiTheme="minorHAnsi" w:cstheme="minorHAnsi"/>
          <w:color w:val="000000" w:themeColor="text1"/>
          <w:shd w:val="clear" w:color="auto" w:fill="FFFF00"/>
        </w:rPr>
        <w:t>Louth County</w:t>
      </w:r>
      <w:r w:rsidR="00C50350">
        <w:rPr>
          <w:rFonts w:asciiTheme="minorHAnsi" w:hAnsiTheme="minorHAnsi" w:cstheme="minorHAnsi"/>
          <w:color w:val="000000" w:themeColor="text1"/>
        </w:rPr>
        <w:t xml:space="preserve"> </w:t>
      </w:r>
      <w:permEnd w:id="1915163881"/>
      <w:r w:rsidRPr="00124C93">
        <w:rPr>
          <w:rFonts w:asciiTheme="minorHAnsi" w:hAnsiTheme="minorHAnsi" w:cstheme="minorHAnsi"/>
        </w:rPr>
        <w:t xml:space="preserve">Council </w:t>
      </w:r>
      <w:permStart w:id="998986631" w:edGrp="everyone"/>
      <w:r w:rsidR="004C70BA">
        <w:rPr>
          <w:rFonts w:asciiTheme="minorHAnsi" w:hAnsiTheme="minorHAnsi" w:cstheme="minorHAnsi"/>
          <w:shd w:val="clear" w:color="auto" w:fill="FFFF00"/>
        </w:rPr>
        <w:t>042</w:t>
      </w:r>
      <w:r w:rsidR="007B6D80">
        <w:rPr>
          <w:rFonts w:asciiTheme="minorHAnsi" w:hAnsiTheme="minorHAnsi" w:cstheme="minorHAnsi"/>
          <w:shd w:val="clear" w:color="auto" w:fill="FFFF00"/>
        </w:rPr>
        <w:t>-</w:t>
      </w:r>
      <w:r w:rsidR="004C70BA">
        <w:rPr>
          <w:rFonts w:asciiTheme="minorHAnsi" w:hAnsiTheme="minorHAnsi" w:cstheme="minorHAnsi"/>
          <w:shd w:val="clear" w:color="auto" w:fill="FFFF00"/>
        </w:rPr>
        <w:t>9335457</w:t>
      </w:r>
      <w:permEnd w:id="998986631"/>
      <w:r w:rsidRPr="00124C93">
        <w:rPr>
          <w:rFonts w:asciiTheme="minorHAnsi" w:hAnsiTheme="minorHAnsi" w:cstheme="minorHAnsi"/>
        </w:rPr>
        <w:t>.</w:t>
      </w:r>
      <w:r w:rsidR="00CB752C" w:rsidRPr="00124C93">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with </w:t>
      </w:r>
      <w:permStart w:id="1600856101" w:edGrp="everyone"/>
      <w:r w:rsidR="004C70BA">
        <w:rPr>
          <w:rFonts w:asciiTheme="minorHAnsi" w:hAnsiTheme="minorHAnsi" w:cstheme="minorHAnsi"/>
          <w:color w:val="000000" w:themeColor="text1"/>
          <w:shd w:val="clear" w:color="auto" w:fill="FFFF00"/>
        </w:rPr>
        <w:t>Louth County</w:t>
      </w:r>
      <w:r w:rsidR="004C70BA" w:rsidRPr="00451F0D">
        <w:rPr>
          <w:rFonts w:asciiTheme="minorHAnsi" w:hAnsiTheme="minorHAnsi" w:cstheme="minorHAnsi"/>
          <w:color w:val="000000" w:themeColor="text1"/>
        </w:rPr>
        <w:t xml:space="preserve"> </w:t>
      </w:r>
      <w:permEnd w:id="1600856101"/>
      <w:r w:rsidR="001A7820" w:rsidRPr="00124C93">
        <w:rPr>
          <w:rFonts w:asciiTheme="minorHAnsi" w:hAnsiTheme="minorHAnsi" w:cstheme="minorHAnsi"/>
        </w:rPr>
        <w:t xml:space="preserve">Council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D933CD" w:rsidP="00BB2699">
      <w:pPr>
        <w:pStyle w:val="BodyText"/>
        <w:ind w:left="709" w:right="488"/>
        <w:jc w:val="both"/>
        <w:rPr>
          <w:rFonts w:asciiTheme="minorHAnsi" w:hAnsiTheme="minorHAnsi" w:cstheme="minorHAnsi"/>
          <w:sz w:val="22"/>
          <w:szCs w:val="22"/>
          <w:lang w:val="en"/>
        </w:rPr>
      </w:pPr>
      <w:hyperlink r:id="rId21" w:history="1">
        <w:r w:rsidRPr="00124C93">
          <w:rPr>
            <w:rStyle w:val="Hyperlink"/>
            <w:rFonts w:asciiTheme="minorHAnsi" w:hAnsiTheme="minorHAnsi" w:cstheme="minorHAnsi"/>
            <w:sz w:val="22"/>
            <w:szCs w:val="22"/>
            <w:lang w:val="en"/>
          </w:rPr>
          <w:t>https://www.epa.ie/our-services/licensing/waste/declaration-on-waste-authorisations-art-11/</w:t>
        </w:r>
      </w:hyperlink>
      <w:r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2"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415184E6" w:rsidR="00B0033E" w:rsidRPr="004D5B6A"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0FE35D9A" w14:textId="5D8B879D" w:rsidR="004C70BA" w:rsidRPr="00144595" w:rsidRDefault="00646313" w:rsidP="007B6D80">
      <w:pPr>
        <w:pStyle w:val="BodyText"/>
        <w:ind w:left="426"/>
        <w:rPr>
          <w:rFonts w:asciiTheme="minorHAnsi" w:hAnsiTheme="minorHAnsi"/>
          <w:b/>
          <w:bCs/>
          <w:sz w:val="22"/>
          <w:szCs w:val="22"/>
        </w:rPr>
      </w:pPr>
      <w:r w:rsidRPr="004D5B6A">
        <w:rPr>
          <w:rFonts w:asciiTheme="minorHAnsi" w:hAnsiTheme="minorHAnsi" w:cstheme="minorHAnsi"/>
          <w:sz w:val="22"/>
          <w:szCs w:val="22"/>
        </w:rPr>
        <w:t>Please submit the original</w:t>
      </w:r>
      <w:r w:rsidR="008540D5" w:rsidRPr="004D5B6A">
        <w:rPr>
          <w:rFonts w:asciiTheme="minorHAnsi" w:hAnsiTheme="minorHAnsi" w:cstheme="minorHAnsi"/>
          <w:sz w:val="22"/>
          <w:szCs w:val="22"/>
        </w:rPr>
        <w:t xml:space="preserve"> Application</w:t>
      </w:r>
      <w:r w:rsidRPr="004D5B6A">
        <w:rPr>
          <w:rFonts w:asciiTheme="minorHAnsi" w:hAnsiTheme="minorHAnsi" w:cstheme="minorHAnsi"/>
          <w:sz w:val="22"/>
          <w:szCs w:val="22"/>
        </w:rPr>
        <w:t xml:space="preserve">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 xml:space="preserve">orm including all documentation </w:t>
      </w:r>
      <w:permStart w:id="721959440" w:edGrp="everyone"/>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plus </w:t>
      </w:r>
      <w:r w:rsidR="004C70BA">
        <w:rPr>
          <w:rFonts w:asciiTheme="minorHAnsi" w:hAnsiTheme="minorHAnsi" w:cstheme="minorHAnsi"/>
          <w:sz w:val="22"/>
          <w:szCs w:val="22"/>
        </w:rPr>
        <w:t>5</w:t>
      </w:r>
      <w:r w:rsidR="007B6D80">
        <w:rPr>
          <w:rFonts w:asciiTheme="minorHAnsi" w:hAnsiTheme="minorHAnsi" w:cstheme="minorHAnsi"/>
          <w:sz w:val="22"/>
          <w:szCs w:val="22"/>
        </w:rPr>
        <w:t xml:space="preserve"> </w:t>
      </w:r>
      <w:r w:rsidRPr="004D5B6A">
        <w:rPr>
          <w:rFonts w:asciiTheme="minorHAnsi" w:hAnsiTheme="minorHAnsi" w:cstheme="minorHAnsi"/>
          <w:sz w:val="22"/>
          <w:szCs w:val="22"/>
        </w:rPr>
        <w:t>no. of copies</w:t>
      </w:r>
      <w:r w:rsidR="00C052FB" w:rsidRPr="004D5B6A">
        <w:rPr>
          <w:rFonts w:asciiTheme="minorHAnsi" w:hAnsiTheme="minorHAnsi" w:cstheme="minorHAnsi"/>
          <w:sz w:val="22"/>
          <w:szCs w:val="22"/>
        </w:rPr>
        <w:t>)</w:t>
      </w:r>
      <w:r w:rsidRPr="004D5B6A">
        <w:rPr>
          <w:rFonts w:asciiTheme="minorHAnsi" w:hAnsiTheme="minorHAnsi" w:cstheme="minorHAnsi"/>
          <w:sz w:val="22"/>
          <w:szCs w:val="22"/>
        </w:rPr>
        <w:t xml:space="preserve">, or as specified by </w:t>
      </w:r>
      <w:r w:rsidR="004C70BA" w:rsidRPr="00C50350">
        <w:rPr>
          <w:rFonts w:asciiTheme="minorHAnsi" w:hAnsiTheme="minorHAnsi"/>
          <w:bCs/>
          <w:sz w:val="22"/>
          <w:szCs w:val="22"/>
          <w:shd w:val="clear" w:color="auto" w:fill="FFFF00"/>
        </w:rPr>
        <w:t>Louth County</w:t>
      </w:r>
      <w:r w:rsidR="004C70BA" w:rsidRPr="00144595">
        <w:rPr>
          <w:rFonts w:asciiTheme="minorHAnsi" w:hAnsiTheme="minorHAnsi"/>
          <w:sz w:val="22"/>
          <w:szCs w:val="22"/>
        </w:rPr>
        <w:t xml:space="preserve"> Council</w:t>
      </w:r>
      <w:r w:rsidR="004C70BA">
        <w:rPr>
          <w:rFonts w:asciiTheme="minorHAnsi" w:hAnsiTheme="minorHAnsi"/>
          <w:sz w:val="22"/>
          <w:szCs w:val="22"/>
        </w:rPr>
        <w:t>, County Hall, Millenium Centre, Dundalk</w:t>
      </w:r>
      <w:r w:rsidR="007B6D80">
        <w:rPr>
          <w:rFonts w:asciiTheme="minorHAnsi" w:hAnsiTheme="minorHAnsi"/>
          <w:sz w:val="22"/>
          <w:szCs w:val="22"/>
        </w:rPr>
        <w:t>,</w:t>
      </w:r>
      <w:r w:rsidR="004C70BA">
        <w:rPr>
          <w:rFonts w:asciiTheme="minorHAnsi" w:hAnsiTheme="minorHAnsi"/>
          <w:sz w:val="22"/>
          <w:szCs w:val="22"/>
        </w:rPr>
        <w:t xml:space="preserve"> Co Louth</w:t>
      </w:r>
      <w:r w:rsidR="007B6D80">
        <w:rPr>
          <w:rFonts w:asciiTheme="minorHAnsi" w:hAnsiTheme="minorHAnsi"/>
          <w:sz w:val="22"/>
          <w:szCs w:val="22"/>
        </w:rPr>
        <w:t>,</w:t>
      </w:r>
      <w:r w:rsidR="004C70BA">
        <w:rPr>
          <w:rFonts w:asciiTheme="minorHAnsi" w:hAnsiTheme="minorHAnsi"/>
          <w:sz w:val="22"/>
          <w:szCs w:val="22"/>
        </w:rPr>
        <w:t xml:space="preserve"> A91 KFW6</w:t>
      </w:r>
      <w:r w:rsidR="007B6D80">
        <w:rPr>
          <w:rFonts w:asciiTheme="minorHAnsi" w:hAnsiTheme="minorHAnsi"/>
          <w:b/>
          <w:bCs/>
          <w:sz w:val="22"/>
          <w:szCs w:val="22"/>
        </w:rPr>
        <w:t xml:space="preserve"> </w:t>
      </w:r>
      <w:r w:rsidR="004C70BA">
        <w:rPr>
          <w:rFonts w:asciiTheme="minorHAnsi" w:hAnsiTheme="minorHAnsi"/>
          <w:sz w:val="22"/>
          <w:szCs w:val="22"/>
        </w:rPr>
        <w:t>and</w:t>
      </w:r>
      <w:r w:rsidR="007B6D80">
        <w:rPr>
          <w:rFonts w:asciiTheme="minorHAnsi" w:hAnsiTheme="minorHAnsi"/>
          <w:sz w:val="22"/>
          <w:szCs w:val="22"/>
        </w:rPr>
        <w:t>/</w:t>
      </w:r>
      <w:r w:rsidR="004C70BA">
        <w:rPr>
          <w:rFonts w:asciiTheme="minorHAnsi" w:hAnsiTheme="minorHAnsi"/>
          <w:sz w:val="22"/>
          <w:szCs w:val="22"/>
        </w:rPr>
        <w:t xml:space="preserve"> or email </w:t>
      </w:r>
      <w:r w:rsidR="007B6D80">
        <w:rPr>
          <w:rFonts w:asciiTheme="minorHAnsi" w:hAnsiTheme="minorHAnsi"/>
          <w:sz w:val="22"/>
          <w:szCs w:val="22"/>
        </w:rPr>
        <w:t>wastepermits</w:t>
      </w:r>
      <w:r w:rsidR="004C70BA">
        <w:rPr>
          <w:rFonts w:asciiTheme="minorHAnsi" w:hAnsiTheme="minorHAnsi"/>
          <w:sz w:val="22"/>
          <w:szCs w:val="22"/>
        </w:rPr>
        <w:t xml:space="preserve">@louthcoco.ie </w:t>
      </w:r>
    </w:p>
    <w:permEnd w:id="721959440"/>
    <w:p w14:paraId="39E221FE" w14:textId="226C006F" w:rsidR="00F91369" w:rsidRDefault="003A6CB9" w:rsidP="00F63342">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Further</w:t>
      </w:r>
      <w:r w:rsidR="00F91369" w:rsidRPr="00F91369">
        <w:rPr>
          <w:rFonts w:asciiTheme="minorHAnsi" w:hAnsiTheme="minorHAnsi" w:cstheme="minorHAnsi"/>
          <w:sz w:val="22"/>
          <w:szCs w:val="22"/>
        </w:rPr>
        <w:t xml:space="preserve"> guidance</w:t>
      </w:r>
      <w:r>
        <w:rPr>
          <w:rFonts w:asciiTheme="minorHAnsi" w:hAnsiTheme="minorHAnsi" w:cstheme="minorHAnsi"/>
          <w:sz w:val="22"/>
          <w:szCs w:val="22"/>
        </w:rPr>
        <w:t xml:space="preserve"> - and relevant links -</w:t>
      </w:r>
      <w:r w:rsidR="00F91369" w:rsidRPr="00F91369">
        <w:rPr>
          <w:rFonts w:asciiTheme="minorHAnsi" w:hAnsiTheme="minorHAnsi" w:cstheme="minorHAnsi"/>
          <w:sz w:val="22"/>
          <w:szCs w:val="22"/>
        </w:rPr>
        <w:t xml:space="preserve"> in relation to the application process is further provided in </w:t>
      </w:r>
      <w:hyperlink w:anchor="_APPENDIX_6_ADDITIONAL" w:history="1">
        <w:r w:rsidR="00F91369" w:rsidRPr="00E846BF">
          <w:rPr>
            <w:rStyle w:val="Hyperlink"/>
            <w:rFonts w:asciiTheme="minorHAnsi" w:hAnsiTheme="minorHAnsi" w:cstheme="minorHAnsi"/>
            <w:b/>
            <w:sz w:val="22"/>
            <w:szCs w:val="22"/>
          </w:rPr>
          <w:t xml:space="preserve">Appendix </w:t>
        </w:r>
        <w:r w:rsidR="002A06F3" w:rsidRPr="00E846BF">
          <w:rPr>
            <w:rStyle w:val="Hyperlink"/>
            <w:rFonts w:asciiTheme="minorHAnsi" w:hAnsiTheme="minorHAnsi" w:cstheme="minorHAnsi"/>
            <w:b/>
            <w:sz w:val="22"/>
            <w:szCs w:val="22"/>
          </w:rPr>
          <w:t>6</w:t>
        </w:r>
      </w:hyperlink>
      <w:r w:rsidRPr="00E846BF">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3F908E50" w:rsidR="007B1D33" w:rsidRDefault="004C70BA" w:rsidP="00234BD3">
      <w:pPr>
        <w:pStyle w:val="BodyText"/>
        <w:spacing w:line="249" w:lineRule="auto"/>
        <w:ind w:left="284" w:right="488"/>
        <w:jc w:val="both"/>
        <w:rPr>
          <w:rFonts w:asciiTheme="minorHAnsi" w:hAnsiTheme="minorHAnsi" w:cstheme="minorHAnsi"/>
          <w:sz w:val="22"/>
          <w:szCs w:val="22"/>
        </w:rPr>
      </w:pPr>
      <w:permStart w:id="1139364941" w:edGrp="everyone"/>
      <w:r w:rsidRPr="009D363F">
        <w:rPr>
          <w:rFonts w:asciiTheme="minorHAnsi" w:hAnsiTheme="minorHAnsi" w:cstheme="minorHAnsi"/>
          <w:color w:val="000000" w:themeColor="text1"/>
          <w:sz w:val="22"/>
          <w:szCs w:val="22"/>
          <w:shd w:val="clear" w:color="auto" w:fill="FFFF00"/>
        </w:rPr>
        <w:t>Louth</w:t>
      </w:r>
      <w:r>
        <w:rPr>
          <w:rFonts w:asciiTheme="minorHAnsi" w:hAnsiTheme="minorHAnsi" w:cstheme="minorHAnsi"/>
          <w:color w:val="000000" w:themeColor="text1"/>
          <w:sz w:val="22"/>
          <w:szCs w:val="22"/>
          <w:shd w:val="clear" w:color="auto" w:fill="FFFF00"/>
        </w:rPr>
        <w:t xml:space="preserve"> County</w:t>
      </w:r>
      <w:r w:rsidR="00596A77" w:rsidRPr="00105824">
        <w:rPr>
          <w:rFonts w:asciiTheme="minorHAnsi" w:hAnsiTheme="minorHAnsi" w:cstheme="minorHAnsi"/>
          <w:color w:val="000000" w:themeColor="text1"/>
          <w:sz w:val="24"/>
        </w:rPr>
        <w:t xml:space="preserve"> </w:t>
      </w:r>
      <w:permEnd w:id="1139364941"/>
      <w:r w:rsidR="00644954" w:rsidRPr="00972B3E">
        <w:rPr>
          <w:rFonts w:asciiTheme="minorHAnsi" w:hAnsiTheme="minorHAnsi" w:cstheme="minorHAnsi"/>
          <w:sz w:val="22"/>
          <w:szCs w:val="22"/>
        </w:rPr>
        <w:t>Council</w:t>
      </w:r>
      <w:r w:rsidR="0083429D" w:rsidRPr="00972B3E">
        <w:rPr>
          <w:rFonts w:asciiTheme="minorHAnsi" w:hAnsiTheme="minorHAnsi" w:cstheme="minorHAnsi"/>
          <w:sz w:val="22"/>
          <w:szCs w:val="22"/>
        </w:rPr>
        <w:t xml:space="preserve"> 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C24987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163FFAD1" w:rsidR="00086FFB" w:rsidRPr="00E4626E" w:rsidRDefault="00A17881"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45AF683B"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00EB973C" w:rsidR="00910270" w:rsidRDefault="00910270" w:rsidP="00B456C2">
      <w:pPr>
        <w:pStyle w:val="BodyText"/>
        <w:tabs>
          <w:tab w:val="left" w:pos="5310"/>
        </w:tabs>
        <w:spacing w:before="9"/>
        <w:rPr>
          <w:rFonts w:asciiTheme="minorHAnsi" w:hAnsiTheme="minorHAnsi" w:cstheme="minorHAnsi"/>
          <w:sz w:val="22"/>
        </w:rPr>
      </w:pPr>
    </w:p>
    <w:p w14:paraId="691585FA" w14:textId="7A0B526B" w:rsidR="00816DF0" w:rsidRDefault="00816DF0" w:rsidP="00B456C2">
      <w:pPr>
        <w:pStyle w:val="BodyText"/>
        <w:tabs>
          <w:tab w:val="left" w:pos="5310"/>
        </w:tabs>
        <w:spacing w:before="9"/>
        <w:rPr>
          <w:rFonts w:asciiTheme="minorHAnsi" w:hAnsiTheme="minorHAnsi" w:cstheme="minorHAnsi"/>
          <w:sz w:val="22"/>
        </w:rPr>
      </w:pPr>
    </w:p>
    <w:p w14:paraId="1F65DAA5" w14:textId="62B30699" w:rsidR="00FB3C5D" w:rsidRDefault="00FB3C5D" w:rsidP="00B456C2">
      <w:pPr>
        <w:pStyle w:val="BodyText"/>
        <w:tabs>
          <w:tab w:val="left" w:pos="5310"/>
        </w:tabs>
        <w:spacing w:before="9"/>
        <w:rPr>
          <w:rFonts w:asciiTheme="minorHAnsi" w:hAnsiTheme="minorHAnsi" w:cstheme="minorHAnsi"/>
          <w:sz w:val="22"/>
        </w:rPr>
      </w:pPr>
    </w:p>
    <w:p w14:paraId="09110157" w14:textId="302CC910" w:rsidR="00FB3C5D" w:rsidRDefault="00FB3C5D" w:rsidP="00B456C2">
      <w:pPr>
        <w:pStyle w:val="BodyText"/>
        <w:tabs>
          <w:tab w:val="left" w:pos="5310"/>
        </w:tabs>
        <w:spacing w:before="9"/>
        <w:rPr>
          <w:rFonts w:asciiTheme="minorHAnsi" w:hAnsiTheme="minorHAnsi" w:cstheme="minorHAnsi"/>
          <w:sz w:val="22"/>
        </w:rPr>
      </w:pPr>
    </w:p>
    <w:p w14:paraId="412A445A" w14:textId="5CD3BE34" w:rsidR="00FB3C5D" w:rsidRDefault="00FB3C5D" w:rsidP="00B456C2">
      <w:pPr>
        <w:pStyle w:val="BodyText"/>
        <w:tabs>
          <w:tab w:val="left" w:pos="5310"/>
        </w:tabs>
        <w:spacing w:before="9"/>
        <w:rPr>
          <w:rFonts w:asciiTheme="minorHAnsi" w:hAnsiTheme="minorHAnsi" w:cstheme="minorHAnsi"/>
          <w:sz w:val="22"/>
        </w:rPr>
      </w:pPr>
    </w:p>
    <w:p w14:paraId="4234B0B9" w14:textId="77777777" w:rsidR="00FB3C5D" w:rsidRDefault="00FB3C5D" w:rsidP="00B456C2">
      <w:pPr>
        <w:pStyle w:val="BodyText"/>
        <w:tabs>
          <w:tab w:val="left" w:pos="5310"/>
        </w:tabs>
        <w:spacing w:before="9"/>
        <w:rPr>
          <w:rFonts w:asciiTheme="minorHAnsi" w:hAnsiTheme="minorHAnsi" w:cstheme="minorHAnsi"/>
          <w:sz w:val="22"/>
        </w:rPr>
      </w:pPr>
    </w:p>
    <w:p w14:paraId="7E78E837" w14:textId="102470C7" w:rsidR="00816DF0" w:rsidRDefault="00816DF0" w:rsidP="00816DF0">
      <w:pPr>
        <w:pStyle w:val="Heading4"/>
        <w:numPr>
          <w:ilvl w:val="1"/>
          <w:numId w:val="28"/>
        </w:numPr>
        <w:tabs>
          <w:tab w:val="left" w:pos="585"/>
        </w:tabs>
        <w:spacing w:before="203"/>
        <w:ind w:right="488"/>
        <w:rPr>
          <w:rFonts w:asciiTheme="minorHAnsi" w:hAnsiTheme="minorHAnsi" w:cstheme="minorHAnsi"/>
          <w:color w:val="00B0F0"/>
          <w:sz w:val="28"/>
          <w:szCs w:val="28"/>
        </w:rPr>
      </w:pPr>
      <w:r>
        <w:rPr>
          <w:rFonts w:asciiTheme="minorHAnsi" w:hAnsiTheme="minorHAnsi" w:cstheme="minorHAnsi"/>
          <w:color w:val="00B0F0"/>
          <w:sz w:val="28"/>
          <w:szCs w:val="28"/>
        </w:rPr>
        <w:lastRenderedPageBreak/>
        <w:t xml:space="preserve">Has pre-application </w:t>
      </w:r>
      <w:r w:rsidRPr="00816DF0">
        <w:rPr>
          <w:rFonts w:asciiTheme="minorHAnsi" w:hAnsiTheme="minorHAnsi" w:cstheme="minorHAnsi"/>
          <w:color w:val="00B0F0"/>
          <w:sz w:val="28"/>
          <w:szCs w:val="28"/>
        </w:rPr>
        <w:t>consultation</w:t>
      </w:r>
      <w:r>
        <w:rPr>
          <w:rFonts w:asciiTheme="minorHAnsi" w:hAnsiTheme="minorHAnsi" w:cstheme="minorHAnsi"/>
          <w:color w:val="00B0F0"/>
          <w:sz w:val="28"/>
          <w:szCs w:val="28"/>
        </w:rPr>
        <w:t xml:space="preserve"> taken place </w:t>
      </w:r>
      <w:r w:rsidRPr="00816DF0">
        <w:rPr>
          <w:rFonts w:asciiTheme="minorHAnsi" w:hAnsiTheme="minorHAnsi" w:cstheme="minorHAnsi"/>
          <w:color w:val="00B0F0"/>
          <w:sz w:val="28"/>
          <w:szCs w:val="28"/>
        </w:rPr>
        <w:t>with</w:t>
      </w:r>
      <w:r w:rsidRPr="00FB3C5D">
        <w:rPr>
          <w:rFonts w:asciiTheme="minorHAnsi" w:hAnsiTheme="minorHAnsi" w:cstheme="minorHAnsi"/>
          <w:color w:val="00B0F0"/>
          <w:sz w:val="28"/>
          <w:szCs w:val="28"/>
        </w:rPr>
        <w:t xml:space="preserve"> </w:t>
      </w:r>
      <w:permStart w:id="969372340" w:edGrp="everyone"/>
      <w:r w:rsidR="004C70BA">
        <w:rPr>
          <w:rFonts w:asciiTheme="minorHAnsi" w:hAnsiTheme="minorHAnsi" w:cstheme="minorHAnsi"/>
          <w:color w:val="00B0F0"/>
          <w:sz w:val="28"/>
          <w:szCs w:val="28"/>
        </w:rPr>
        <w:t>Louth County</w:t>
      </w:r>
      <w:r w:rsidR="007B6D80">
        <w:rPr>
          <w:rFonts w:asciiTheme="minorHAnsi" w:hAnsiTheme="minorHAnsi" w:cstheme="minorHAnsi"/>
          <w:color w:val="00B0F0"/>
          <w:sz w:val="28"/>
          <w:szCs w:val="28"/>
        </w:rPr>
        <w:t xml:space="preserve"> </w:t>
      </w:r>
      <w:permEnd w:id="969372340"/>
      <w:r w:rsidRPr="00FB3C5D">
        <w:rPr>
          <w:rFonts w:asciiTheme="minorHAnsi" w:hAnsiTheme="minorHAnsi" w:cstheme="minorHAnsi"/>
          <w:color w:val="00B0F0"/>
          <w:sz w:val="28"/>
          <w:szCs w:val="28"/>
        </w:rPr>
        <w:t>Council?</w:t>
      </w:r>
    </w:p>
    <w:p w14:paraId="6660DC08" w14:textId="77777777" w:rsidR="00816DF0" w:rsidRDefault="00816DF0" w:rsidP="00816DF0"/>
    <w:p w14:paraId="3248FE9A" w14:textId="1CC3B49B" w:rsidR="00816DF0" w:rsidRPr="00816DF0" w:rsidRDefault="00816DF0" w:rsidP="00816DF0">
      <w:pPr>
        <w:rPr>
          <w:rFonts w:asciiTheme="minorHAnsi" w:hAnsiTheme="minorHAnsi" w:cstheme="minorHAnsi"/>
        </w:rPr>
      </w:pPr>
      <w:r w:rsidRPr="00816DF0">
        <w:rPr>
          <w:rFonts w:asciiTheme="minorHAnsi" w:hAnsiTheme="minorHAnsi" w:cstheme="minorHAnsi"/>
        </w:rPr>
        <w:t xml:space="preserve">Yes </w:t>
      </w:r>
      <w:permStart w:id="549918825" w:edGrp="everyone"/>
      <w:sdt>
        <w:sdtPr>
          <w:rPr>
            <w:rFonts w:asciiTheme="minorHAnsi" w:hAnsiTheme="minorHAnsi" w:cstheme="minorHAnsi"/>
          </w:rPr>
          <w:id w:val="-1766068048"/>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r w:rsidRPr="00816DF0">
        <w:rPr>
          <w:rFonts w:asciiTheme="minorHAnsi" w:hAnsiTheme="minorHAnsi" w:cstheme="minorHAnsi"/>
        </w:rPr>
        <w:t xml:space="preserve">     </w:t>
      </w:r>
      <w:permEnd w:id="549918825"/>
      <w:r w:rsidRPr="00816DF0">
        <w:rPr>
          <w:rFonts w:asciiTheme="minorHAnsi" w:hAnsiTheme="minorHAnsi" w:cstheme="minorHAnsi"/>
        </w:rPr>
        <w:t xml:space="preserve">No </w:t>
      </w:r>
      <w:permStart w:id="367795482" w:edGrp="everyone"/>
      <w:sdt>
        <w:sdtPr>
          <w:rPr>
            <w:rFonts w:asciiTheme="minorHAnsi" w:hAnsiTheme="minorHAnsi" w:cstheme="minorHAnsi"/>
          </w:rPr>
          <w:id w:val="-87855337"/>
          <w14:checkbox>
            <w14:checked w14:val="0"/>
            <w14:checkedState w14:val="2612" w14:font="MS Gothic"/>
            <w14:uncheckedState w14:val="2610" w14:font="MS Gothic"/>
          </w14:checkbox>
        </w:sdtPr>
        <w:sdtEndPr/>
        <w:sdtContent>
          <w:r w:rsidRPr="00816DF0">
            <w:rPr>
              <w:rFonts w:ascii="Segoe UI Symbol" w:eastAsia="MS Gothic" w:hAnsi="Segoe UI Symbol" w:cs="Segoe UI Symbol"/>
            </w:rPr>
            <w:t>☐</w:t>
          </w:r>
        </w:sdtContent>
      </w:sdt>
      <w:permEnd w:id="367795482"/>
    </w:p>
    <w:p w14:paraId="355C2E04" w14:textId="77777777" w:rsidR="00816DF0" w:rsidRPr="00816DF0" w:rsidRDefault="00816DF0" w:rsidP="00816DF0">
      <w:pPr>
        <w:rPr>
          <w:rFonts w:asciiTheme="minorHAnsi" w:hAnsiTheme="minorHAnsi" w:cstheme="minorHAnsi"/>
        </w:rPr>
      </w:pPr>
    </w:p>
    <w:p w14:paraId="0E521103" w14:textId="6459AED0" w:rsidR="00816DF0" w:rsidRDefault="00816DF0" w:rsidP="00555983">
      <w:pPr>
        <w:rPr>
          <w:rFonts w:asciiTheme="minorHAnsi" w:hAnsiTheme="minorHAnsi" w:cstheme="minorHAnsi"/>
        </w:rPr>
      </w:pPr>
      <w:r w:rsidRPr="00816DF0">
        <w:rPr>
          <w:rFonts w:asciiTheme="minorHAnsi" w:hAnsiTheme="minorHAnsi" w:cstheme="minorHAnsi"/>
        </w:rPr>
        <w:t xml:space="preserve">If </w:t>
      </w:r>
      <w:r w:rsidRPr="00816DF0">
        <w:rPr>
          <w:rFonts w:asciiTheme="minorHAnsi" w:hAnsiTheme="minorHAnsi" w:cstheme="minorHAnsi"/>
          <w:i/>
        </w:rPr>
        <w:t>‘Yes’</w:t>
      </w:r>
      <w:r w:rsidRPr="00555983">
        <w:rPr>
          <w:rFonts w:asciiTheme="minorHAnsi" w:hAnsiTheme="minorHAnsi" w:cstheme="minorHAnsi"/>
          <w:b/>
        </w:rPr>
        <w:t>,</w:t>
      </w:r>
      <w:r w:rsidRPr="00555983">
        <w:rPr>
          <w:rFonts w:asciiTheme="minorHAnsi" w:hAnsiTheme="minorHAnsi" w:cstheme="minorHAnsi"/>
        </w:rPr>
        <w:t xml:space="preserve"> please</w:t>
      </w:r>
      <w:r w:rsidRPr="00555983">
        <w:rPr>
          <w:rFonts w:asciiTheme="minorHAnsi" w:hAnsiTheme="minorHAnsi" w:cstheme="minorHAnsi"/>
          <w:b/>
        </w:rPr>
        <w:t xml:space="preserve"> </w:t>
      </w:r>
      <w:r w:rsidRPr="00555983">
        <w:rPr>
          <w:rFonts w:asciiTheme="minorHAnsi" w:hAnsiTheme="minorHAnsi" w:cstheme="minorHAnsi"/>
        </w:rPr>
        <w:t xml:space="preserve">provide </w:t>
      </w:r>
      <w:r>
        <w:rPr>
          <w:rFonts w:asciiTheme="minorHAnsi" w:hAnsiTheme="minorHAnsi" w:cstheme="minorHAnsi"/>
        </w:rPr>
        <w:t>details</w:t>
      </w:r>
    </w:p>
    <w:p w14:paraId="213B1A8E" w14:textId="77777777" w:rsidR="00816DF0" w:rsidRPr="008F4E0D" w:rsidRDefault="00816DF0" w:rsidP="00816DF0">
      <w:pPr>
        <w:pStyle w:val="BodyText"/>
        <w:spacing w:before="10"/>
        <w:rPr>
          <w:rFonts w:asciiTheme="minorHAnsi" w:hAnsiTheme="minorHAnsi" w:cstheme="minorHAnsi"/>
          <w:b/>
          <w:sz w:val="22"/>
        </w:rPr>
      </w:pPr>
    </w:p>
    <w:tbl>
      <w:tblPr>
        <w:tblW w:w="7987"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2965"/>
        <w:gridCol w:w="3402"/>
      </w:tblGrid>
      <w:tr w:rsidR="00816DF0" w:rsidRPr="00816DF0" w14:paraId="520074E0" w14:textId="52F2D258" w:rsidTr="00FB3C5D">
        <w:trPr>
          <w:trHeight w:val="431"/>
        </w:trPr>
        <w:tc>
          <w:tcPr>
            <w:tcW w:w="1620" w:type="dxa"/>
            <w:shd w:val="clear" w:color="auto" w:fill="8DB3E2" w:themeFill="text2" w:themeFillTint="66"/>
          </w:tcPr>
          <w:p w14:paraId="73768051" w14:textId="79307A29" w:rsidR="00816DF0" w:rsidRPr="00555983" w:rsidRDefault="00816DF0" w:rsidP="004B2C6D">
            <w:pPr>
              <w:pStyle w:val="TableParagraph"/>
              <w:spacing w:before="87"/>
              <w:ind w:left="107"/>
              <w:rPr>
                <w:rFonts w:asciiTheme="minorHAnsi" w:hAnsiTheme="minorHAnsi" w:cstheme="minorHAnsi"/>
                <w:b/>
              </w:rPr>
            </w:pPr>
            <w:r w:rsidRPr="00FB3C5D">
              <w:rPr>
                <w:rFonts w:asciiTheme="minorHAnsi" w:hAnsiTheme="minorHAnsi" w:cstheme="minorHAnsi"/>
                <w:b/>
              </w:rPr>
              <w:t>Date of consultation</w:t>
            </w:r>
          </w:p>
        </w:tc>
        <w:tc>
          <w:tcPr>
            <w:tcW w:w="2965" w:type="dxa"/>
            <w:shd w:val="clear" w:color="auto" w:fill="8DB3E2" w:themeFill="text2" w:themeFillTint="66"/>
          </w:tcPr>
          <w:p w14:paraId="192F2E71" w14:textId="59E42AE1" w:rsidR="00816DF0" w:rsidRPr="00555983" w:rsidRDefault="00816DF0" w:rsidP="004B2C6D">
            <w:pPr>
              <w:pStyle w:val="TableParagraph"/>
              <w:rPr>
                <w:rFonts w:asciiTheme="minorHAnsi" w:hAnsiTheme="minorHAnsi" w:cstheme="minorHAnsi"/>
                <w:b/>
              </w:rPr>
            </w:pPr>
            <w:r w:rsidRPr="00816DF0">
              <w:rPr>
                <w:rFonts w:asciiTheme="minorHAnsi" w:hAnsiTheme="minorHAnsi" w:cstheme="minorHAnsi"/>
                <w:b/>
              </w:rPr>
              <w:t>Local Authority Department</w:t>
            </w:r>
          </w:p>
        </w:tc>
        <w:tc>
          <w:tcPr>
            <w:tcW w:w="3402" w:type="dxa"/>
            <w:shd w:val="clear" w:color="auto" w:fill="8DB3E2" w:themeFill="text2" w:themeFillTint="66"/>
          </w:tcPr>
          <w:p w14:paraId="24259CE3" w14:textId="64404447" w:rsidR="00816DF0" w:rsidRPr="00555983" w:rsidRDefault="00816DF0" w:rsidP="004B2C6D">
            <w:pPr>
              <w:pStyle w:val="TableParagraph"/>
              <w:rPr>
                <w:rFonts w:asciiTheme="minorHAnsi" w:hAnsiTheme="minorHAnsi" w:cstheme="minorHAnsi"/>
                <w:b/>
              </w:rPr>
            </w:pPr>
            <w:r w:rsidRPr="00555983">
              <w:rPr>
                <w:rFonts w:asciiTheme="minorHAnsi" w:hAnsiTheme="minorHAnsi" w:cstheme="minorHAnsi"/>
                <w:b/>
              </w:rPr>
              <w:t xml:space="preserve">Name of Local Authority </w:t>
            </w:r>
            <w:r w:rsidRPr="00816DF0">
              <w:rPr>
                <w:rFonts w:asciiTheme="minorHAnsi" w:hAnsiTheme="minorHAnsi" w:cstheme="minorHAnsi"/>
                <w:b/>
              </w:rPr>
              <w:t>Personnel</w:t>
            </w:r>
          </w:p>
        </w:tc>
      </w:tr>
      <w:tr w:rsidR="00816DF0" w:rsidRPr="008F4E0D" w14:paraId="53454535" w14:textId="67B01AF3" w:rsidTr="00FB3C5D">
        <w:trPr>
          <w:trHeight w:val="431"/>
        </w:trPr>
        <w:tc>
          <w:tcPr>
            <w:tcW w:w="1620" w:type="dxa"/>
          </w:tcPr>
          <w:p w14:paraId="769088FE" w14:textId="35BFFB85" w:rsidR="00816DF0" w:rsidRPr="00404765" w:rsidRDefault="00555983" w:rsidP="00555983">
            <w:pPr>
              <w:pStyle w:val="TableParagraph"/>
              <w:spacing w:before="87"/>
              <w:rPr>
                <w:rFonts w:asciiTheme="minorHAnsi" w:hAnsiTheme="minorHAnsi" w:cstheme="minorHAnsi"/>
                <w:b/>
                <w:sz w:val="20"/>
                <w:szCs w:val="20"/>
              </w:rPr>
            </w:pPr>
            <w:permStart w:id="1037976805" w:edGrp="everyone"/>
            <w:permStart w:id="258965445" w:edGrp="everyone" w:colFirst="2" w:colLast="2"/>
            <w:permStart w:id="1800865491" w:edGrp="everyone" w:colFirst="1" w:colLast="1"/>
            <w:r>
              <w:rPr>
                <w:rFonts w:asciiTheme="minorHAnsi" w:hAnsiTheme="minorHAnsi" w:cstheme="minorHAnsi"/>
                <w:b/>
                <w:sz w:val="20"/>
                <w:szCs w:val="20"/>
              </w:rPr>
              <w:t xml:space="preserve">   </w:t>
            </w:r>
            <w:permEnd w:id="1037976805"/>
          </w:p>
        </w:tc>
        <w:tc>
          <w:tcPr>
            <w:tcW w:w="2965" w:type="dxa"/>
          </w:tcPr>
          <w:p w14:paraId="48AFBC2E" w14:textId="77777777" w:rsidR="00816DF0" w:rsidRPr="008F4E0D" w:rsidRDefault="00816DF0" w:rsidP="00816DF0">
            <w:pPr>
              <w:pStyle w:val="TableParagraph"/>
              <w:rPr>
                <w:rFonts w:asciiTheme="minorHAnsi" w:hAnsiTheme="minorHAnsi" w:cstheme="minorHAnsi"/>
                <w:sz w:val="20"/>
                <w:szCs w:val="20"/>
              </w:rPr>
            </w:pPr>
          </w:p>
        </w:tc>
        <w:tc>
          <w:tcPr>
            <w:tcW w:w="3402" w:type="dxa"/>
          </w:tcPr>
          <w:p w14:paraId="21E46D63" w14:textId="42155D79" w:rsidR="00816DF0" w:rsidRPr="008F4E0D" w:rsidRDefault="00816DF0" w:rsidP="00816DF0">
            <w:pPr>
              <w:pStyle w:val="TableParagraph"/>
              <w:rPr>
                <w:rFonts w:asciiTheme="minorHAnsi" w:hAnsiTheme="minorHAnsi" w:cstheme="minorHAnsi"/>
                <w:sz w:val="20"/>
                <w:szCs w:val="20"/>
              </w:rPr>
            </w:pPr>
          </w:p>
        </w:tc>
      </w:tr>
      <w:tr w:rsidR="00555983" w:rsidRPr="008F4E0D" w14:paraId="5C65BD93" w14:textId="77777777" w:rsidTr="00FB3C5D">
        <w:trPr>
          <w:trHeight w:val="431"/>
        </w:trPr>
        <w:tc>
          <w:tcPr>
            <w:tcW w:w="1620" w:type="dxa"/>
          </w:tcPr>
          <w:p w14:paraId="0640D300" w14:textId="3645006E" w:rsidR="00555983" w:rsidRPr="00404765" w:rsidRDefault="00555983" w:rsidP="00555983">
            <w:pPr>
              <w:pStyle w:val="TableParagraph"/>
              <w:spacing w:before="87"/>
              <w:rPr>
                <w:rFonts w:asciiTheme="minorHAnsi" w:hAnsiTheme="minorHAnsi" w:cstheme="minorHAnsi"/>
                <w:b/>
                <w:sz w:val="20"/>
                <w:szCs w:val="20"/>
              </w:rPr>
            </w:pPr>
            <w:permStart w:id="1770223229" w:edGrp="everyone"/>
            <w:permEnd w:id="258965445"/>
            <w:permEnd w:id="1800865491"/>
            <w:r>
              <w:rPr>
                <w:rFonts w:asciiTheme="minorHAnsi" w:hAnsiTheme="minorHAnsi" w:cstheme="minorHAnsi"/>
                <w:b/>
                <w:sz w:val="20"/>
                <w:szCs w:val="20"/>
              </w:rPr>
              <w:t xml:space="preserve">   </w:t>
            </w:r>
            <w:permEnd w:id="1770223229"/>
          </w:p>
        </w:tc>
        <w:tc>
          <w:tcPr>
            <w:tcW w:w="2965" w:type="dxa"/>
          </w:tcPr>
          <w:p w14:paraId="7FEB64D0" w14:textId="7927F89C" w:rsidR="00555983" w:rsidRPr="008F4E0D" w:rsidRDefault="00555983" w:rsidP="00555983">
            <w:pPr>
              <w:pStyle w:val="TableParagraph"/>
              <w:rPr>
                <w:rFonts w:asciiTheme="minorHAnsi" w:hAnsiTheme="minorHAnsi" w:cstheme="minorHAnsi"/>
                <w:sz w:val="20"/>
                <w:szCs w:val="20"/>
              </w:rPr>
            </w:pPr>
            <w:permStart w:id="882143817" w:edGrp="everyone"/>
            <w:r>
              <w:rPr>
                <w:rFonts w:asciiTheme="minorHAnsi" w:hAnsiTheme="minorHAnsi" w:cstheme="minorHAnsi"/>
                <w:sz w:val="20"/>
                <w:szCs w:val="20"/>
              </w:rPr>
              <w:t xml:space="preserve">  </w:t>
            </w:r>
            <w:permEnd w:id="882143817"/>
          </w:p>
        </w:tc>
        <w:tc>
          <w:tcPr>
            <w:tcW w:w="3402" w:type="dxa"/>
          </w:tcPr>
          <w:p w14:paraId="04877A26" w14:textId="0BE8B036" w:rsidR="00555983" w:rsidRPr="008F4E0D" w:rsidRDefault="00555983" w:rsidP="00555983">
            <w:pPr>
              <w:pStyle w:val="TableParagraph"/>
              <w:rPr>
                <w:rFonts w:asciiTheme="minorHAnsi" w:hAnsiTheme="minorHAnsi" w:cstheme="minorHAnsi"/>
                <w:sz w:val="20"/>
                <w:szCs w:val="20"/>
              </w:rPr>
            </w:pPr>
            <w:permStart w:id="1281109880" w:edGrp="everyone"/>
            <w:r>
              <w:rPr>
                <w:rFonts w:asciiTheme="minorHAnsi" w:hAnsiTheme="minorHAnsi" w:cstheme="minorHAnsi"/>
                <w:sz w:val="20"/>
                <w:szCs w:val="20"/>
              </w:rPr>
              <w:t xml:space="preserve">   </w:t>
            </w:r>
            <w:permEnd w:id="1281109880"/>
          </w:p>
        </w:tc>
      </w:tr>
      <w:tr w:rsidR="00555983" w:rsidRPr="008F4E0D" w14:paraId="22E38DE5" w14:textId="242E2D64" w:rsidTr="00FB3C5D">
        <w:trPr>
          <w:trHeight w:val="431"/>
        </w:trPr>
        <w:tc>
          <w:tcPr>
            <w:tcW w:w="1620" w:type="dxa"/>
          </w:tcPr>
          <w:p w14:paraId="237CDEB8" w14:textId="495B7C22" w:rsidR="00555983" w:rsidRPr="00404765" w:rsidRDefault="00555983" w:rsidP="00555983">
            <w:pPr>
              <w:pStyle w:val="TableParagraph"/>
              <w:spacing w:before="87"/>
              <w:rPr>
                <w:rFonts w:asciiTheme="minorHAnsi" w:hAnsiTheme="minorHAnsi" w:cstheme="minorHAnsi"/>
                <w:b/>
                <w:sz w:val="20"/>
                <w:szCs w:val="20"/>
              </w:rPr>
            </w:pPr>
            <w:permStart w:id="2063231993" w:edGrp="everyone"/>
            <w:permStart w:id="871645" w:edGrp="everyone" w:colFirst="2" w:colLast="2"/>
            <w:permStart w:id="792143474" w:edGrp="everyone" w:colFirst="1" w:colLast="1"/>
            <w:r>
              <w:rPr>
                <w:rFonts w:asciiTheme="minorHAnsi" w:hAnsiTheme="minorHAnsi" w:cstheme="minorHAnsi"/>
                <w:b/>
                <w:sz w:val="20"/>
                <w:szCs w:val="20"/>
              </w:rPr>
              <w:t xml:space="preserve">    </w:t>
            </w:r>
            <w:permEnd w:id="2063231993"/>
          </w:p>
        </w:tc>
        <w:tc>
          <w:tcPr>
            <w:tcW w:w="2965" w:type="dxa"/>
          </w:tcPr>
          <w:p w14:paraId="72B31B9E" w14:textId="77777777" w:rsidR="00555983" w:rsidRPr="008F4E0D" w:rsidRDefault="00555983" w:rsidP="00555983">
            <w:pPr>
              <w:pStyle w:val="BodyText"/>
            </w:pPr>
          </w:p>
        </w:tc>
        <w:tc>
          <w:tcPr>
            <w:tcW w:w="3402" w:type="dxa"/>
          </w:tcPr>
          <w:p w14:paraId="0878F1DE" w14:textId="18D306A8" w:rsidR="00555983" w:rsidRPr="008F4E0D" w:rsidRDefault="00555983" w:rsidP="00555983">
            <w:pPr>
              <w:pStyle w:val="BodyText"/>
            </w:pPr>
          </w:p>
        </w:tc>
      </w:tr>
      <w:permEnd w:id="871645"/>
      <w:permEnd w:id="792143474"/>
    </w:tbl>
    <w:p w14:paraId="0EC73F2B" w14:textId="77777777" w:rsidR="00816DF0" w:rsidRPr="00A4481D" w:rsidRDefault="00816DF0" w:rsidP="00816DF0">
      <w:pPr>
        <w:pStyle w:val="BodyText"/>
        <w:spacing w:before="1"/>
        <w:rPr>
          <w:rFonts w:asciiTheme="minorHAnsi" w:hAnsiTheme="minorHAnsi" w:cstheme="minorHAnsi"/>
          <w:b/>
          <w:sz w:val="6"/>
        </w:rPr>
      </w:pPr>
    </w:p>
    <w:p w14:paraId="0CCF1836" w14:textId="77777777" w:rsidR="00816DF0" w:rsidRPr="00BC7939" w:rsidRDefault="00816DF0" w:rsidP="00816DF0">
      <w:pPr>
        <w:pStyle w:val="BodyText"/>
        <w:rPr>
          <w:rFonts w:asciiTheme="minorHAnsi" w:hAnsiTheme="minorHAnsi" w:cstheme="minorHAnsi"/>
          <w:b/>
          <w:sz w:val="22"/>
          <w:szCs w:val="22"/>
        </w:rPr>
      </w:pPr>
    </w:p>
    <w:p w14:paraId="5F9448E3" w14:textId="77777777" w:rsidR="00816DF0" w:rsidRPr="00555983" w:rsidRDefault="00816DF0" w:rsidP="00555983">
      <w:pPr>
        <w:rPr>
          <w:rFonts w:asciiTheme="minorHAnsi" w:hAnsiTheme="minorHAnsi" w:cstheme="minorHAnsi"/>
        </w:rPr>
      </w:pPr>
    </w:p>
    <w:p w14:paraId="2496B6E7" w14:textId="77777777" w:rsidR="00816DF0" w:rsidRDefault="00816DF0" w:rsidP="00B456C2">
      <w:pPr>
        <w:pStyle w:val="BodyText"/>
        <w:tabs>
          <w:tab w:val="left" w:pos="5310"/>
        </w:tabs>
        <w:spacing w:before="9"/>
        <w:rPr>
          <w:rFonts w:asciiTheme="minorHAnsi" w:hAnsiTheme="minorHAnsi" w:cstheme="minorHAnsi"/>
          <w:sz w:val="22"/>
        </w:rPr>
        <w:sectPr w:rsidR="00816DF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386E57A1">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6CFFB43A"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that </w:t>
      </w:r>
      <w:permStart w:id="1869699340" w:edGrp="everyone"/>
      <w:r w:rsidR="004C70BA" w:rsidRPr="007B6D80">
        <w:rPr>
          <w:rFonts w:asciiTheme="minorHAnsi" w:hAnsiTheme="minorHAnsi" w:cstheme="minorHAnsi"/>
          <w:b/>
          <w:bCs/>
          <w:color w:val="EE0000"/>
          <w:sz w:val="22"/>
          <w:szCs w:val="22"/>
          <w:u w:val="single"/>
          <w:shd w:val="clear" w:color="auto" w:fill="FFFF00"/>
        </w:rPr>
        <w:t>Louth County</w:t>
      </w:r>
      <w:r w:rsidR="00596A77" w:rsidRPr="007B6D80">
        <w:rPr>
          <w:rFonts w:asciiTheme="minorHAnsi" w:hAnsiTheme="minorHAnsi" w:cstheme="minorHAnsi"/>
          <w:b/>
          <w:color w:val="EE0000"/>
          <w:sz w:val="22"/>
          <w:szCs w:val="22"/>
          <w:u w:val="single"/>
        </w:rPr>
        <w:t xml:space="preserve"> </w:t>
      </w:r>
      <w:permEnd w:id="1869699340"/>
      <w:r w:rsidRPr="00735555">
        <w:rPr>
          <w:rFonts w:asciiTheme="minorHAnsi" w:hAnsiTheme="minorHAnsi" w:cstheme="minorHAnsi"/>
          <w:b/>
          <w:color w:val="FF0000"/>
          <w:sz w:val="22"/>
          <w:szCs w:val="22"/>
          <w:u w:val="single"/>
        </w:rPr>
        <w:t>Council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6DA6C3F7" w:rsidR="00AC4223" w:rsidRDefault="00CE7CA3" w:rsidP="007631FC">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B.7.1</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0083429D"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0083429D"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0083429D"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0083429D"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0083429D"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0083429D" w:rsidRPr="000D6ABB">
        <w:rPr>
          <w:rFonts w:asciiTheme="minorHAnsi" w:hAnsiTheme="minorHAnsi" w:cstheme="minorHAnsi"/>
          <w:sz w:val="22"/>
          <w:szCs w:val="22"/>
        </w:rPr>
        <w:t>,</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Local</w:t>
      </w:r>
      <w:r w:rsidR="0083429D" w:rsidRPr="000D6ABB">
        <w:rPr>
          <w:rFonts w:asciiTheme="minorHAnsi" w:hAnsiTheme="minorHAnsi" w:cstheme="minorHAnsi"/>
          <w:spacing w:val="-15"/>
          <w:sz w:val="22"/>
          <w:szCs w:val="22"/>
        </w:rPr>
        <w:t xml:space="preserve"> </w:t>
      </w:r>
      <w:r w:rsidR="0083429D" w:rsidRPr="000D6ABB">
        <w:rPr>
          <w:rFonts w:asciiTheme="minorHAnsi" w:hAnsiTheme="minorHAnsi" w:cstheme="minorHAnsi"/>
          <w:sz w:val="22"/>
          <w:szCs w:val="22"/>
        </w:rPr>
        <w:t>Government</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(Water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Pollution)</w:t>
      </w:r>
      <w:r w:rsidR="0083429D"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1977</w:t>
      </w:r>
      <w:r w:rsidR="0083429D"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13"/>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2"/>
          <w:sz w:val="22"/>
          <w:szCs w:val="22"/>
        </w:rPr>
        <w:t xml:space="preserve"> </w:t>
      </w:r>
      <w:r w:rsidR="0083429D" w:rsidRPr="000D6ABB">
        <w:rPr>
          <w:rFonts w:asciiTheme="minorHAnsi" w:hAnsiTheme="minorHAnsi" w:cstheme="minorHAnsi"/>
          <w:sz w:val="22"/>
          <w:szCs w:val="22"/>
        </w:rPr>
        <w:t>Air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0083429D"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0083429D" w:rsidRPr="000D6ABB">
        <w:rPr>
          <w:rFonts w:asciiTheme="minorHAnsi" w:hAnsiTheme="minorHAnsi" w:cstheme="minorHAnsi"/>
          <w:sz w:val="22"/>
          <w:szCs w:val="22"/>
        </w:rPr>
        <w:t xml:space="preserve"> within the previous 10</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994A0C5" w:rsidR="00B82849"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t>offence.</w:t>
      </w:r>
    </w:p>
    <w:p w14:paraId="35E89E80" w14:textId="77777777" w:rsidR="007879AE" w:rsidRPr="000D6ABB" w:rsidRDefault="007879AE" w:rsidP="007631FC">
      <w:pPr>
        <w:pStyle w:val="BodyText"/>
        <w:spacing w:line="249" w:lineRule="auto"/>
        <w:ind w:left="284" w:right="488"/>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208D273D" w14:textId="69D844ED" w:rsidR="00CE7CA3" w:rsidRPr="00CE7CA3" w:rsidRDefault="00CE7CA3" w:rsidP="00CE7CA3">
      <w:pPr>
        <w:pStyle w:val="BodyText"/>
        <w:spacing w:line="249" w:lineRule="auto"/>
        <w:ind w:left="284" w:right="488"/>
        <w:jc w:val="both"/>
        <w:rPr>
          <w:rFonts w:asciiTheme="minorHAnsi" w:hAnsiTheme="minorHAnsi" w:cstheme="minorHAnsi"/>
          <w:sz w:val="22"/>
          <w:szCs w:val="22"/>
        </w:rPr>
      </w:pPr>
      <w:r w:rsidRPr="00A027EB">
        <w:rPr>
          <w:rFonts w:asciiTheme="minorHAnsi" w:hAnsiTheme="minorHAnsi" w:cstheme="minorHAnsi"/>
          <w:b/>
          <w:sz w:val="22"/>
          <w:szCs w:val="22"/>
        </w:rPr>
        <w:t>B.7.2</w:t>
      </w:r>
      <w:r w:rsidRPr="00CE7CA3">
        <w:rPr>
          <w:rFonts w:asciiTheme="minorHAnsi" w:hAnsiTheme="minorHAnsi" w:cstheme="minorHAnsi"/>
          <w:sz w:val="22"/>
          <w:szCs w:val="22"/>
        </w:rPr>
        <w:t xml:space="preserve">  Has the applicant, including in the case of a company and/or any officer of that company, been subject to the terms of any requirement imposed on the applicant by order of the court under the Waste Management Act 1996 within the previous 10</w:t>
      </w:r>
      <w:r w:rsidRPr="00CE7CA3">
        <w:rPr>
          <w:rFonts w:asciiTheme="minorHAnsi" w:hAnsiTheme="minorHAnsi" w:cstheme="minorHAnsi"/>
          <w:spacing w:val="2"/>
          <w:sz w:val="22"/>
          <w:szCs w:val="22"/>
        </w:rPr>
        <w:t xml:space="preserve"> </w:t>
      </w:r>
      <w:r w:rsidRPr="00CE7CA3">
        <w:rPr>
          <w:rFonts w:asciiTheme="minorHAnsi" w:hAnsiTheme="minorHAnsi" w:cstheme="minorHAnsi"/>
          <w:sz w:val="22"/>
          <w:szCs w:val="22"/>
        </w:rPr>
        <w:t>years?</w:t>
      </w:r>
    </w:p>
    <w:p w14:paraId="73DA1B55" w14:textId="77777777" w:rsidR="00CE7CA3" w:rsidRDefault="00CE7CA3" w:rsidP="00CE7CA3">
      <w:pPr>
        <w:pStyle w:val="BodyText"/>
        <w:spacing w:line="249" w:lineRule="auto"/>
        <w:ind w:left="284" w:right="488"/>
        <w:jc w:val="both"/>
        <w:rPr>
          <w:rFonts w:asciiTheme="minorHAnsi" w:hAnsiTheme="minorHAnsi" w:cstheme="minorHAnsi"/>
          <w:sz w:val="22"/>
          <w:szCs w:val="22"/>
        </w:rPr>
      </w:pPr>
    </w:p>
    <w:p w14:paraId="10829786" w14:textId="77777777" w:rsidR="00CE7CA3" w:rsidRPr="000D6ABB" w:rsidRDefault="00CE7CA3" w:rsidP="00CE7CA3">
      <w:pPr>
        <w:pStyle w:val="BodyText"/>
        <w:ind w:left="426" w:right="488" w:hanging="142"/>
        <w:rPr>
          <w:rFonts w:asciiTheme="minorHAnsi" w:hAnsiTheme="minorHAnsi" w:cstheme="minorHAnsi"/>
          <w:sz w:val="22"/>
          <w:szCs w:val="22"/>
        </w:rPr>
      </w:pPr>
      <w:permStart w:id="880740736"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88889656"/>
          <w14:checkbox>
            <w14:checked w14:val="0"/>
            <w14:checkedState w14:val="2612" w14:font="MS Gothic"/>
            <w14:uncheckedState w14:val="2610" w14:font="MS Gothic"/>
          </w14:checkbox>
        </w:sdtPr>
        <w:sdtEndPr/>
        <w:sdtContent>
          <w:r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1195384723"/>
          <w14:checkbox>
            <w14:checked w14:val="0"/>
            <w14:checkedState w14:val="2612" w14:font="MS Gothic"/>
            <w14:uncheckedState w14:val="2610" w14:font="MS Gothic"/>
          </w14:checkbox>
        </w:sdtPr>
        <w:sdtEndPr/>
        <w:sdtContent>
          <w:r>
            <w:rPr>
              <w:rFonts w:ascii="MS Gothic" w:eastAsia="MS Gothic" w:hAnsi="MS Gothic" w:cstheme="minorHAnsi" w:hint="eastAsia"/>
              <w:sz w:val="22"/>
              <w:szCs w:val="22"/>
            </w:rPr>
            <w:t>☐</w:t>
          </w:r>
        </w:sdtContent>
      </w:sdt>
    </w:p>
    <w:permEnd w:id="880740736"/>
    <w:p w14:paraId="2DF6E7F6" w14:textId="77777777" w:rsidR="00CE7CA3" w:rsidRDefault="00CE7CA3" w:rsidP="00217D2A">
      <w:pPr>
        <w:ind w:left="284" w:right="488"/>
        <w:rPr>
          <w:rFonts w:asciiTheme="minorHAnsi" w:hAnsiTheme="minorHAnsi" w:cstheme="minorHAnsi"/>
        </w:rPr>
      </w:pPr>
    </w:p>
    <w:p w14:paraId="425648A7" w14:textId="258C639D"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053087C2" w:rsidR="00B82849" w:rsidRPr="000D6ABB" w:rsidRDefault="00A027EB" w:rsidP="0085289B">
      <w:pPr>
        <w:pStyle w:val="BodyText"/>
        <w:spacing w:before="57" w:line="249" w:lineRule="auto"/>
        <w:ind w:left="215" w:right="488" w:hanging="10"/>
        <w:jc w:val="both"/>
        <w:rPr>
          <w:rFonts w:asciiTheme="minorHAnsi" w:hAnsiTheme="minorHAnsi" w:cstheme="minorHAnsi"/>
          <w:sz w:val="22"/>
          <w:szCs w:val="22"/>
        </w:rPr>
      </w:pPr>
      <w:r w:rsidRPr="00A027EB">
        <w:rPr>
          <w:rFonts w:asciiTheme="minorHAnsi" w:hAnsiTheme="minorHAnsi" w:cstheme="minorHAnsi"/>
          <w:b/>
          <w:sz w:val="22"/>
          <w:szCs w:val="22"/>
        </w:rPr>
        <w:t>B.7.3</w:t>
      </w:r>
      <w:r>
        <w:rPr>
          <w:rFonts w:asciiTheme="minorHAnsi" w:hAnsiTheme="minorHAnsi" w:cstheme="minorHAnsi"/>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10"/>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applicant</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is</w:t>
      </w:r>
      <w:r w:rsidR="0083429D"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0083429D" w:rsidRPr="000D6ABB">
        <w:rPr>
          <w:rFonts w:asciiTheme="minorHAnsi" w:hAnsiTheme="minorHAnsi" w:cstheme="minorHAnsi"/>
          <w:spacing w:val="-11"/>
          <w:sz w:val="22"/>
          <w:szCs w:val="22"/>
        </w:rPr>
        <w:t xml:space="preserve"> </w:t>
      </w:r>
      <w:r w:rsidR="0083429D" w:rsidRPr="000D6ABB">
        <w:rPr>
          <w:rFonts w:asciiTheme="minorHAnsi" w:hAnsiTheme="minorHAnsi" w:cstheme="minorHAnsi"/>
          <w:sz w:val="22"/>
          <w:szCs w:val="22"/>
        </w:rPr>
        <w:t>or</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partnership,</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details</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any</w:t>
      </w:r>
      <w:r w:rsidR="0083429D" w:rsidRPr="000D6ABB">
        <w:rPr>
          <w:rFonts w:asciiTheme="minorHAnsi" w:hAnsiTheme="minorHAnsi" w:cstheme="minorHAnsi"/>
          <w:spacing w:val="-14"/>
          <w:sz w:val="22"/>
          <w:szCs w:val="22"/>
        </w:rPr>
        <w:t xml:space="preserve"> </w:t>
      </w:r>
      <w:r w:rsidR="0083429D" w:rsidRPr="000D6ABB">
        <w:rPr>
          <w:rFonts w:asciiTheme="minorHAnsi" w:hAnsiTheme="minorHAnsi" w:cstheme="minorHAnsi"/>
          <w:sz w:val="22"/>
          <w:szCs w:val="22"/>
        </w:rPr>
        <w:t>such</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conviction</w:t>
      </w:r>
      <w:r>
        <w:rPr>
          <w:rFonts w:asciiTheme="minorHAnsi" w:hAnsiTheme="minorHAnsi" w:cstheme="minorHAnsi"/>
          <w:sz w:val="22"/>
          <w:szCs w:val="22"/>
        </w:rPr>
        <w:t xml:space="preserve"> or court </w:t>
      </w:r>
      <w:r w:rsidR="007B4F94">
        <w:rPr>
          <w:rFonts w:asciiTheme="minorHAnsi" w:hAnsiTheme="minorHAnsi" w:cstheme="minorHAnsi"/>
          <w:sz w:val="22"/>
          <w:szCs w:val="22"/>
        </w:rPr>
        <w:t>order</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where</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8"/>
          <w:sz w:val="22"/>
          <w:szCs w:val="22"/>
        </w:rPr>
        <w:t xml:space="preserve"> </w:t>
      </w:r>
      <w:r w:rsidR="0083429D"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0083429D"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0083429D"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0083429D"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0083429D"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0083429D"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5E54A461" w14:textId="50870F7A" w:rsidR="00E43ABA" w:rsidRPr="00B36B54" w:rsidRDefault="00D83768" w:rsidP="007B4F94">
      <w:pPr>
        <w:rPr>
          <w:rFonts w:asciiTheme="minorHAnsi" w:hAnsiTheme="minorHAnsi" w:cstheme="minorHAnsi"/>
        </w:rPr>
      </w:pPr>
      <w:r>
        <w:rPr>
          <w:rFonts w:asciiTheme="minorHAnsi" w:hAnsiTheme="minorHAnsi" w:cstheme="minorHAnsi"/>
        </w:rPr>
        <w:br w:type="page"/>
      </w:r>
      <w:r w:rsidR="00E43ABA" w:rsidRPr="00B36B54">
        <w:rPr>
          <w:rFonts w:asciiTheme="minorHAnsi" w:hAnsiTheme="minorHAnsi" w:cstheme="minorHAnsi"/>
        </w:rPr>
        <w:lastRenderedPageBreak/>
        <w:t>Does the applicant have</w:t>
      </w:r>
      <w:r w:rsidR="00F91855" w:rsidRPr="00B36B54">
        <w:rPr>
          <w:rFonts w:asciiTheme="minorHAnsi" w:hAnsiTheme="minorHAnsi" w:cstheme="minorHAnsi"/>
        </w:rPr>
        <w:t xml:space="preserve"> </w:t>
      </w:r>
      <w:r w:rsidR="00E43ABA" w:rsidRPr="00B36B54">
        <w:rPr>
          <w:rFonts w:asciiTheme="minorHAnsi" w:hAnsiTheme="minorHAnsi" w:cstheme="minorHAnsi"/>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057A8E92"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 xml:space="preserve">Financial Commitment </w:t>
      </w:r>
      <w:r w:rsidR="007F4D7B" w:rsidRPr="009D5717">
        <w:rPr>
          <w:rFonts w:asciiTheme="minorHAnsi" w:hAnsiTheme="minorHAnsi" w:cstheme="minorHAnsi"/>
          <w:b w:val="0"/>
          <w:color w:val="00B0F0"/>
          <w:sz w:val="28"/>
          <w:szCs w:val="28"/>
        </w:rPr>
        <w:t>[as per Article 10 (1) (s)</w:t>
      </w:r>
      <w:r w:rsidR="003F65F1">
        <w:rPr>
          <w:rFonts w:asciiTheme="minorHAnsi" w:hAnsiTheme="minorHAnsi" w:cstheme="minorHAnsi"/>
          <w:b w:val="0"/>
          <w:color w:val="00B0F0"/>
          <w:sz w:val="28"/>
          <w:szCs w:val="28"/>
        </w:rPr>
        <w:t xml:space="preserve"> &amp; Article 10 (3)(d)</w:t>
      </w:r>
      <w:r w:rsidR="007F4D7B" w:rsidRPr="009D5717">
        <w:rPr>
          <w:rFonts w:asciiTheme="minorHAnsi" w:hAnsiTheme="minorHAnsi" w:cstheme="minorHAnsi"/>
          <w:b w:val="0"/>
          <w:color w:val="00B0F0"/>
          <w:sz w:val="28"/>
          <w:szCs w:val="28"/>
        </w:rPr>
        <w:t xml:space="preserve">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73D1185A" w14:textId="012CB255" w:rsidR="00113A5F" w:rsidRDefault="00113A5F" w:rsidP="00702A2F">
      <w:pPr>
        <w:pStyle w:val="BodyText"/>
        <w:spacing w:line="249" w:lineRule="auto"/>
        <w:ind w:left="215" w:right="488" w:hanging="10"/>
        <w:jc w:val="both"/>
        <w:rPr>
          <w:rFonts w:asciiTheme="minorHAnsi" w:hAnsiTheme="minorHAnsi" w:cstheme="minorHAnsi"/>
          <w:sz w:val="22"/>
          <w:szCs w:val="22"/>
        </w:rPr>
      </w:pPr>
      <w:r w:rsidRPr="009A431D">
        <w:rPr>
          <w:rFonts w:asciiTheme="minorHAnsi" w:hAnsiTheme="minorHAnsi" w:cstheme="minorHAnsi"/>
          <w:b/>
          <w:sz w:val="22"/>
          <w:szCs w:val="22"/>
        </w:rPr>
        <w:t xml:space="preserve">B.9.1 </w:t>
      </w:r>
      <w:r w:rsidR="00E431C0">
        <w:rPr>
          <w:rFonts w:asciiTheme="minorHAnsi" w:hAnsiTheme="minorHAnsi" w:cstheme="minorHAnsi"/>
          <w:b/>
          <w:sz w:val="22"/>
          <w:szCs w:val="22"/>
        </w:rPr>
        <w:t>F</w:t>
      </w:r>
      <w:r w:rsidRPr="009A431D">
        <w:rPr>
          <w:rFonts w:asciiTheme="minorHAnsi" w:hAnsiTheme="minorHAnsi" w:cstheme="minorHAnsi"/>
          <w:b/>
          <w:sz w:val="22"/>
          <w:szCs w:val="22"/>
        </w:rPr>
        <w:t xml:space="preserve">inancial </w:t>
      </w:r>
      <w:r w:rsidR="00E431C0">
        <w:rPr>
          <w:rFonts w:asciiTheme="minorHAnsi" w:hAnsiTheme="minorHAnsi" w:cstheme="minorHAnsi"/>
          <w:b/>
          <w:sz w:val="22"/>
          <w:szCs w:val="22"/>
        </w:rPr>
        <w:t>D</w:t>
      </w:r>
      <w:r w:rsidRPr="009A431D">
        <w:rPr>
          <w:rFonts w:asciiTheme="minorHAnsi" w:hAnsiTheme="minorHAnsi" w:cstheme="minorHAnsi"/>
          <w:b/>
          <w:sz w:val="22"/>
          <w:szCs w:val="22"/>
        </w:rPr>
        <w:t xml:space="preserve">eclaration </w:t>
      </w:r>
      <w:r>
        <w:rPr>
          <w:rFonts w:asciiTheme="minorHAnsi" w:hAnsiTheme="minorHAnsi" w:cstheme="minorHAnsi"/>
          <w:b/>
          <w:sz w:val="22"/>
          <w:szCs w:val="22"/>
        </w:rPr>
        <w:t>–</w:t>
      </w:r>
      <w:r>
        <w:rPr>
          <w:rFonts w:asciiTheme="minorHAnsi" w:hAnsiTheme="minorHAnsi" w:cstheme="minorHAnsi"/>
          <w:sz w:val="22"/>
          <w:szCs w:val="22"/>
        </w:rPr>
        <w:t xml:space="preserve"> </w:t>
      </w:r>
    </w:p>
    <w:p w14:paraId="3D191481" w14:textId="27013168"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5E0E5AF5" w:rsidR="00702A2F" w:rsidRDefault="007F01EF" w:rsidP="003F65F1">
      <w:pPr>
        <w:pStyle w:val="BodyText"/>
        <w:spacing w:before="5"/>
        <w:ind w:left="205"/>
        <w:rPr>
          <w:rFonts w:asciiTheme="minorHAnsi" w:hAnsiTheme="minorHAnsi" w:cstheme="minorHAnsi"/>
          <w:b/>
          <w:sz w:val="22"/>
          <w:szCs w:val="22"/>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7C44D2E">
                <wp:simplePos x="0" y="0"/>
                <wp:positionH relativeFrom="page">
                  <wp:posOffset>868045</wp:posOffset>
                </wp:positionH>
                <wp:positionV relativeFrom="paragraph">
                  <wp:posOffset>346710</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58" y="3100"/>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4D45419B"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r w:rsidR="00C50350">
                                <w:rPr>
                                  <w:rFonts w:asciiTheme="minorHAnsi" w:hAnsiTheme="minorHAnsi" w:cstheme="minorHAnsi"/>
                                  <w:b/>
                                  <w:sz w:val="20"/>
                                  <w:szCs w:val="20"/>
                                </w:rPr>
                                <w:t xml:space="preserve">                                   </w:t>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left:0;text-align:left;margin-left:68.35pt;margin-top:27.3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9A431D" w:rsidRPr="002E2735" w:rsidRDefault="009A431D"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9A431D" w:rsidRPr="004D34EE" w:rsidRDefault="009A431D"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9A431D" w:rsidRPr="004D34EE" w:rsidRDefault="009A431D"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9A431D" w:rsidRPr="004D34EE" w:rsidRDefault="009A431D"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58;top:3100;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0CDD871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p>
                      <w:p w14:paraId="72092F16" w14:textId="4D45419B"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r w:rsidR="00C50350">
                          <w:rPr>
                            <w:rFonts w:asciiTheme="minorHAnsi" w:hAnsiTheme="minorHAnsi" w:cstheme="minorHAnsi"/>
                            <w:b/>
                            <w:sz w:val="20"/>
                            <w:szCs w:val="20"/>
                          </w:rPr>
                          <w:t xml:space="preserve">                                   </w:t>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3945A01F" w14:textId="1273F7F6" w:rsidR="009A431D" w:rsidRPr="00CF1083" w:rsidRDefault="009A431D"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Signature:</w:t>
                        </w:r>
                        <w:r>
                          <w:rPr>
                            <w:rFonts w:asciiTheme="minorHAnsi" w:hAnsiTheme="minorHAnsi" w:cstheme="minorHAnsi"/>
                            <w:b/>
                            <w:sz w:val="20"/>
                            <w:szCs w:val="20"/>
                          </w:rPr>
                          <w:t xml:space="preserve">                                                           </w:t>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r>
                        <w:r>
                          <w:rPr>
                            <w:rFonts w:asciiTheme="minorHAnsi" w:hAnsiTheme="minorHAnsi" w:cstheme="minorHAnsi"/>
                            <w:b/>
                            <w:sz w:val="20"/>
                            <w:szCs w:val="20"/>
                          </w:rPr>
                          <w:softHyphen/>
                          <w:t>___________________________</w:t>
                        </w:r>
                      </w:p>
                    </w:txbxContent>
                  </v:textbox>
                </v:shape>
                <w10:wrap type="topAndBottom" anchorx="page"/>
              </v:group>
            </w:pict>
          </mc:Fallback>
        </mc:AlternateContent>
      </w:r>
    </w:p>
    <w:p w14:paraId="7724AC85" w14:textId="576462CD" w:rsidR="007F01EF" w:rsidRDefault="007F01EF" w:rsidP="003F65F1">
      <w:pPr>
        <w:pStyle w:val="BodyText"/>
        <w:spacing w:before="5"/>
        <w:ind w:left="205"/>
        <w:rPr>
          <w:rFonts w:asciiTheme="minorHAnsi" w:hAnsiTheme="minorHAnsi" w:cstheme="minorHAnsi"/>
          <w:b/>
          <w:sz w:val="22"/>
          <w:szCs w:val="22"/>
        </w:rPr>
      </w:pPr>
    </w:p>
    <w:p w14:paraId="5285A477" w14:textId="7F92C592" w:rsidR="00F4785F" w:rsidRDefault="004D34EE" w:rsidP="003F65F1">
      <w:pPr>
        <w:pStyle w:val="BodyText"/>
        <w:spacing w:before="5"/>
        <w:ind w:left="205"/>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3F1A092A" w14:textId="79E5311B" w:rsidR="003F65F1" w:rsidRDefault="003F65F1" w:rsidP="004D34EE">
      <w:pPr>
        <w:pStyle w:val="BodyText"/>
        <w:spacing w:line="249" w:lineRule="auto"/>
        <w:ind w:left="215" w:right="488" w:hanging="10"/>
        <w:jc w:val="both"/>
        <w:rPr>
          <w:rFonts w:asciiTheme="minorHAnsi" w:hAnsiTheme="minorHAnsi" w:cstheme="minorHAnsi"/>
        </w:rPr>
      </w:pPr>
    </w:p>
    <w:p w14:paraId="2AC0997A" w14:textId="36F4376F" w:rsidR="003F65F1" w:rsidRDefault="003F65F1" w:rsidP="003F65F1">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51FF7EF4" w14:textId="77FAE463"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20A03C85"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146CA16"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3E3E8279" w14:textId="77777777" w:rsidR="009A431D" w:rsidRPr="009A431D" w:rsidRDefault="009A431D" w:rsidP="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F2032B8" w14:textId="77777777" w:rsidR="009A431D" w:rsidRPr="009A431D" w:rsidRDefault="009A431D" w:rsidP="009A431D">
            <w:pPr>
              <w:pStyle w:val="TableParagraph"/>
              <w:rPr>
                <w:rFonts w:asciiTheme="minorHAnsi" w:hAnsiTheme="minorHAnsi" w:cstheme="minorHAnsi"/>
                <w:lang w:val="en-US" w:eastAsia="en-US"/>
              </w:rPr>
            </w:pPr>
          </w:p>
        </w:tc>
      </w:tr>
    </w:tbl>
    <w:p w14:paraId="63C3709A" w14:textId="77777777" w:rsidR="009A431D" w:rsidRPr="009A431D" w:rsidRDefault="009A431D" w:rsidP="009A431D">
      <w:pPr>
        <w:rPr>
          <w:rFonts w:asciiTheme="minorHAnsi" w:eastAsiaTheme="minorHAnsi" w:hAnsiTheme="minorHAnsi" w:cstheme="minorHAnsi"/>
          <w:lang w:eastAsia="en-US"/>
        </w:rPr>
      </w:pPr>
    </w:p>
    <w:p w14:paraId="6F1891D0" w14:textId="77777777" w:rsidR="009A431D" w:rsidRDefault="009A431D" w:rsidP="003F65F1">
      <w:pPr>
        <w:pStyle w:val="BodyText"/>
        <w:spacing w:line="252" w:lineRule="auto"/>
        <w:ind w:left="215" w:right="488" w:hanging="10"/>
        <w:jc w:val="both"/>
        <w:rPr>
          <w:rFonts w:asciiTheme="minorHAnsi" w:hAnsiTheme="minorHAnsi" w:cstheme="minorHAnsi"/>
          <w:sz w:val="22"/>
          <w:szCs w:val="22"/>
        </w:rPr>
      </w:pPr>
    </w:p>
    <w:p w14:paraId="5B9B6925" w14:textId="77777777" w:rsidR="003F65F1" w:rsidRDefault="003F65F1" w:rsidP="004D34EE">
      <w:pPr>
        <w:pStyle w:val="BodyText"/>
        <w:spacing w:line="252" w:lineRule="auto"/>
        <w:ind w:left="215" w:right="488" w:hanging="10"/>
        <w:jc w:val="both"/>
        <w:rPr>
          <w:rFonts w:asciiTheme="minorHAnsi" w:hAnsiTheme="minorHAnsi" w:cstheme="minorHAnsi"/>
          <w:b/>
          <w:sz w:val="22"/>
          <w:szCs w:val="22"/>
        </w:rPr>
      </w:pPr>
    </w:p>
    <w:p w14:paraId="63F43BBB"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95ECB40"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341B38E9" w14:textId="77777777" w:rsidR="009A431D" w:rsidRDefault="009A431D" w:rsidP="004D34EE">
      <w:pPr>
        <w:pStyle w:val="BodyText"/>
        <w:spacing w:line="252" w:lineRule="auto"/>
        <w:ind w:left="215" w:right="488" w:hanging="10"/>
        <w:jc w:val="both"/>
        <w:rPr>
          <w:rFonts w:asciiTheme="minorHAnsi" w:hAnsiTheme="minorHAnsi" w:cstheme="minorHAnsi"/>
          <w:b/>
          <w:sz w:val="22"/>
          <w:szCs w:val="22"/>
        </w:rPr>
      </w:pPr>
    </w:p>
    <w:p w14:paraId="76113666" w14:textId="1DB49740" w:rsidR="00113A5F" w:rsidRPr="003F65F1" w:rsidRDefault="00113A5F" w:rsidP="004D34EE">
      <w:pPr>
        <w:pStyle w:val="BodyText"/>
        <w:spacing w:line="252" w:lineRule="auto"/>
        <w:ind w:left="215" w:right="488" w:hanging="10"/>
        <w:jc w:val="both"/>
        <w:rPr>
          <w:rFonts w:asciiTheme="minorHAnsi" w:hAnsiTheme="minorHAnsi" w:cstheme="minorHAnsi"/>
          <w:b/>
          <w:sz w:val="22"/>
          <w:szCs w:val="22"/>
        </w:rPr>
      </w:pPr>
      <w:r w:rsidRPr="003F65F1">
        <w:rPr>
          <w:rFonts w:asciiTheme="minorHAnsi" w:hAnsiTheme="minorHAnsi" w:cstheme="minorHAnsi"/>
          <w:b/>
          <w:sz w:val="22"/>
          <w:szCs w:val="22"/>
        </w:rPr>
        <w:lastRenderedPageBreak/>
        <w:t xml:space="preserve">B.9.2 </w:t>
      </w:r>
      <w:r w:rsidR="003F65F1" w:rsidRPr="003F65F1">
        <w:rPr>
          <w:rFonts w:asciiTheme="minorHAnsi" w:hAnsiTheme="minorHAnsi" w:cstheme="minorHAnsi"/>
          <w:b/>
          <w:sz w:val="22"/>
          <w:szCs w:val="22"/>
        </w:rPr>
        <w:t>Proof of Tax Clearance</w:t>
      </w:r>
    </w:p>
    <w:p w14:paraId="32A243BA" w14:textId="6B5A61FD" w:rsidR="00113A5F" w:rsidRDefault="003F65F1"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A</w:t>
      </w:r>
      <w:r w:rsidRPr="003F65F1">
        <w:rPr>
          <w:rFonts w:asciiTheme="minorHAnsi" w:hAnsiTheme="minorHAnsi" w:cstheme="minorHAnsi"/>
          <w:sz w:val="22"/>
          <w:szCs w:val="22"/>
        </w:rPr>
        <w:t xml:space="preserve"> copy</w:t>
      </w:r>
      <w:r>
        <w:rPr>
          <w:rFonts w:asciiTheme="minorHAnsi" w:hAnsiTheme="minorHAnsi" w:cstheme="minorHAnsi"/>
          <w:sz w:val="22"/>
          <w:szCs w:val="22"/>
        </w:rPr>
        <w:t>/proof</w:t>
      </w:r>
      <w:r w:rsidRPr="003F65F1">
        <w:rPr>
          <w:rFonts w:asciiTheme="minorHAnsi" w:hAnsiTheme="minorHAnsi" w:cstheme="minorHAnsi"/>
          <w:sz w:val="22"/>
          <w:szCs w:val="22"/>
        </w:rPr>
        <w:t xml:space="preserve"> of current tax clearance/C2 certificate issued to the applicant by the Revenue Commissioners or, where the applicant is ordinarily resident outside the State, an appropriate certificate fr</w:t>
      </w:r>
      <w:r w:rsidR="009A431D">
        <w:rPr>
          <w:rFonts w:asciiTheme="minorHAnsi" w:hAnsiTheme="minorHAnsi" w:cstheme="minorHAnsi"/>
          <w:sz w:val="22"/>
          <w:szCs w:val="22"/>
        </w:rPr>
        <w:t>om the relevant tax authorities.</w:t>
      </w:r>
    </w:p>
    <w:p w14:paraId="056E26BE" w14:textId="77777777" w:rsidR="009A431D" w:rsidRDefault="009A431D" w:rsidP="004D34EE">
      <w:pPr>
        <w:pStyle w:val="BodyText"/>
        <w:spacing w:line="252" w:lineRule="auto"/>
        <w:ind w:left="215" w:right="488" w:hanging="10"/>
        <w:jc w:val="both"/>
        <w:rPr>
          <w:rFonts w:asciiTheme="minorHAnsi" w:hAnsiTheme="minorHAnsi" w:cstheme="minorHAnsi"/>
          <w:sz w:val="22"/>
          <w:szCs w:val="22"/>
        </w:rPr>
      </w:pPr>
    </w:p>
    <w:p w14:paraId="0D0C63F8" w14:textId="0F70D143" w:rsidR="009A431D" w:rsidRPr="009A431D" w:rsidRDefault="009A431D" w:rsidP="009A431D">
      <w:pPr>
        <w:ind w:left="284"/>
        <w:jc w:val="both"/>
        <w:rPr>
          <w:rFonts w:asciiTheme="minorHAnsi" w:eastAsiaTheme="minorHAnsi" w:hAnsiTheme="minorHAnsi" w:cstheme="minorHAnsi"/>
          <w:lang w:bidi="ar-SA"/>
        </w:rPr>
      </w:pPr>
      <w:r w:rsidRPr="009A431D">
        <w:rPr>
          <w:rFonts w:asciiTheme="minorHAnsi" w:hAnsiTheme="minorHAnsi" w:cstheme="minorHAnsi"/>
        </w:rPr>
        <w:t>To allow</w:t>
      </w:r>
      <w:r>
        <w:rPr>
          <w:rFonts w:asciiTheme="minorHAnsi" w:hAnsiTheme="minorHAnsi" w:cstheme="minorHAnsi"/>
        </w:rPr>
        <w:t xml:space="preserve"> </w:t>
      </w:r>
      <w:permStart w:id="235354872" w:edGrp="everyone"/>
      <w:r w:rsidR="004C70BA">
        <w:rPr>
          <w:rFonts w:asciiTheme="minorHAnsi" w:hAnsiTheme="minorHAnsi" w:cstheme="minorHAnsi"/>
          <w:color w:val="000000" w:themeColor="text1"/>
          <w:shd w:val="clear" w:color="auto" w:fill="FFFF00"/>
        </w:rPr>
        <w:t>Louth County</w:t>
      </w:r>
      <w:r>
        <w:rPr>
          <w:rFonts w:asciiTheme="minorHAnsi" w:hAnsiTheme="minorHAnsi" w:cstheme="minorHAnsi"/>
        </w:rPr>
        <w:t xml:space="preserve"> </w:t>
      </w:r>
      <w:permEnd w:id="235354872"/>
      <w:r>
        <w:rPr>
          <w:rFonts w:asciiTheme="minorHAnsi" w:hAnsiTheme="minorHAnsi" w:cstheme="minorHAnsi"/>
        </w:rPr>
        <w:t>C</w:t>
      </w:r>
      <w:r w:rsidRPr="009A431D">
        <w:rPr>
          <w:rFonts w:asciiTheme="minorHAnsi" w:hAnsiTheme="minorHAnsi" w:cstheme="minorHAnsi"/>
        </w:rPr>
        <w:t>ouncil check your tax clearance status please provide a valid Tax Clearance Access Number (TCAN) and, either a valid Tax Reference Number or a valid Personal Public Service Number (PPSN).</w:t>
      </w:r>
    </w:p>
    <w:p w14:paraId="2F63DBD7" w14:textId="77777777" w:rsidR="009A431D" w:rsidRPr="009A431D" w:rsidRDefault="009A431D" w:rsidP="009A431D">
      <w:pPr>
        <w:ind w:left="142"/>
        <w:jc w:val="both"/>
        <w:rPr>
          <w:rFonts w:asciiTheme="minorHAnsi" w:hAnsiTheme="minorHAnsi" w:cstheme="minorHAnsi"/>
          <w:lang w:eastAsia="en-US"/>
        </w:rPr>
      </w:pPr>
    </w:p>
    <w:tbl>
      <w:tblPr>
        <w:tblW w:w="0" w:type="auto"/>
        <w:tblInd w:w="230" w:type="dxa"/>
        <w:tblCellMar>
          <w:left w:w="0" w:type="dxa"/>
          <w:right w:w="0" w:type="dxa"/>
        </w:tblCellMar>
        <w:tblLook w:val="04A0" w:firstRow="1" w:lastRow="0" w:firstColumn="1" w:lastColumn="0" w:noHBand="0" w:noVBand="1"/>
      </w:tblPr>
      <w:tblGrid>
        <w:gridCol w:w="1788"/>
        <w:gridCol w:w="7333"/>
      </w:tblGrid>
      <w:tr w:rsidR="009A431D" w:rsidRPr="009A431D" w14:paraId="0D72D620"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4F58A2B"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TCAN No:</w:t>
            </w:r>
          </w:p>
        </w:tc>
        <w:tc>
          <w:tcPr>
            <w:tcW w:w="7333" w:type="dxa"/>
            <w:tcBorders>
              <w:top w:val="single" w:sz="8" w:space="0" w:color="000000"/>
              <w:left w:val="nil"/>
              <w:bottom w:val="single" w:sz="8" w:space="0" w:color="000000"/>
              <w:right w:val="single" w:sz="8" w:space="0" w:color="000000"/>
            </w:tcBorders>
          </w:tcPr>
          <w:p w14:paraId="7AC25CE6" w14:textId="77777777" w:rsidR="009A431D" w:rsidRPr="009A431D" w:rsidRDefault="009A431D">
            <w:pPr>
              <w:pStyle w:val="TableParagraph"/>
              <w:rPr>
                <w:rFonts w:asciiTheme="minorHAnsi" w:hAnsiTheme="minorHAnsi" w:cstheme="minorHAnsi"/>
                <w:lang w:val="en-US" w:eastAsia="en-US"/>
              </w:rPr>
            </w:pPr>
          </w:p>
        </w:tc>
      </w:tr>
      <w:tr w:rsidR="009A431D" w:rsidRPr="009A431D" w14:paraId="4246A360"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098D32C4"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Tax Reference No:</w:t>
            </w:r>
          </w:p>
        </w:tc>
        <w:tc>
          <w:tcPr>
            <w:tcW w:w="7333" w:type="dxa"/>
            <w:tcBorders>
              <w:top w:val="nil"/>
              <w:left w:val="nil"/>
              <w:bottom w:val="single" w:sz="8" w:space="0" w:color="000000"/>
              <w:right w:val="single" w:sz="8" w:space="0" w:color="000000"/>
            </w:tcBorders>
          </w:tcPr>
          <w:p w14:paraId="08E131F8" w14:textId="77777777" w:rsidR="009A431D" w:rsidRPr="009A431D" w:rsidRDefault="009A431D">
            <w:pPr>
              <w:pStyle w:val="TableParagraph"/>
              <w:rPr>
                <w:rFonts w:asciiTheme="minorHAnsi" w:hAnsiTheme="minorHAnsi" w:cstheme="minorHAnsi"/>
                <w:lang w:val="en-US" w:eastAsia="en-US"/>
              </w:rPr>
            </w:pPr>
          </w:p>
        </w:tc>
      </w:tr>
      <w:tr w:rsidR="009A431D" w:rsidRPr="009A431D" w14:paraId="08888CFD" w14:textId="77777777" w:rsidTr="009A431D">
        <w:trPr>
          <w:trHeight w:val="640"/>
        </w:trPr>
        <w:tc>
          <w:tcPr>
            <w:tcW w:w="1788" w:type="dxa"/>
            <w:tcBorders>
              <w:top w:val="nil"/>
              <w:left w:val="single" w:sz="8" w:space="0" w:color="000000"/>
              <w:bottom w:val="single" w:sz="8" w:space="0" w:color="000000"/>
              <w:right w:val="single" w:sz="8" w:space="0" w:color="000000"/>
            </w:tcBorders>
            <w:hideMark/>
          </w:tcPr>
          <w:p w14:paraId="2AF68121"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PPSN No:</w:t>
            </w:r>
          </w:p>
        </w:tc>
        <w:tc>
          <w:tcPr>
            <w:tcW w:w="7333" w:type="dxa"/>
            <w:tcBorders>
              <w:top w:val="nil"/>
              <w:left w:val="nil"/>
              <w:bottom w:val="single" w:sz="8" w:space="0" w:color="000000"/>
              <w:right w:val="single" w:sz="8" w:space="0" w:color="000000"/>
            </w:tcBorders>
          </w:tcPr>
          <w:p w14:paraId="4DC48E01" w14:textId="77777777" w:rsidR="009A431D" w:rsidRPr="009A431D" w:rsidRDefault="009A431D">
            <w:pPr>
              <w:pStyle w:val="TableParagraph"/>
              <w:rPr>
                <w:rFonts w:asciiTheme="minorHAnsi" w:hAnsiTheme="minorHAnsi" w:cstheme="minorHAnsi"/>
                <w:lang w:val="en-US" w:eastAsia="en-US"/>
              </w:rPr>
            </w:pPr>
          </w:p>
        </w:tc>
      </w:tr>
    </w:tbl>
    <w:p w14:paraId="79958A77" w14:textId="77777777" w:rsidR="009A431D" w:rsidRPr="009A431D" w:rsidRDefault="009A431D" w:rsidP="009A431D">
      <w:pPr>
        <w:ind w:left="142"/>
        <w:jc w:val="both"/>
        <w:rPr>
          <w:rFonts w:asciiTheme="minorHAnsi" w:eastAsiaTheme="minorHAnsi" w:hAnsiTheme="minorHAnsi" w:cstheme="minorHAnsi"/>
        </w:rPr>
      </w:pPr>
    </w:p>
    <w:p w14:paraId="78EDFF26" w14:textId="30C6917E" w:rsidR="009A431D" w:rsidRPr="009A431D" w:rsidRDefault="009A431D" w:rsidP="009A431D">
      <w:pPr>
        <w:ind w:left="284"/>
        <w:rPr>
          <w:rFonts w:asciiTheme="minorHAnsi" w:hAnsiTheme="minorHAnsi" w:cstheme="minorHAnsi"/>
          <w:lang w:eastAsia="en-US"/>
        </w:rPr>
      </w:pPr>
      <w:r w:rsidRPr="009A431D">
        <w:rPr>
          <w:rFonts w:asciiTheme="minorHAnsi" w:hAnsiTheme="minorHAnsi" w:cstheme="minorHAnsi"/>
        </w:rPr>
        <w:t>Please note that a TCAN is provided after successful application for Tax Clearance online and</w:t>
      </w:r>
      <w:r>
        <w:rPr>
          <w:rFonts w:asciiTheme="minorHAnsi" w:hAnsiTheme="minorHAnsi" w:cstheme="minorHAnsi"/>
        </w:rPr>
        <w:t xml:space="preserve"> </w:t>
      </w:r>
      <w:permStart w:id="1708808346" w:edGrp="everyone"/>
      <w:r w:rsidR="004C70BA">
        <w:rPr>
          <w:rFonts w:asciiTheme="minorHAnsi" w:hAnsiTheme="minorHAnsi" w:cstheme="minorHAnsi"/>
          <w:color w:val="000000" w:themeColor="text1"/>
          <w:shd w:val="clear" w:color="auto" w:fill="FFFF00"/>
        </w:rPr>
        <w:t>Louth County</w:t>
      </w:r>
      <w:r w:rsidR="004C70BA" w:rsidRPr="00105824">
        <w:rPr>
          <w:rFonts w:asciiTheme="minorHAnsi" w:hAnsiTheme="minorHAnsi" w:cstheme="minorHAnsi"/>
          <w:color w:val="000000" w:themeColor="text1"/>
          <w:sz w:val="24"/>
        </w:rPr>
        <w:t xml:space="preserve"> </w:t>
      </w:r>
      <w:permEnd w:id="1708808346"/>
      <w:r w:rsidRPr="009A431D">
        <w:rPr>
          <w:rFonts w:asciiTheme="minorHAnsi" w:hAnsiTheme="minorHAnsi" w:cstheme="minorHAnsi"/>
        </w:rPr>
        <w:t>Council may use this number to verify the tax clearance status of the applicant.</w:t>
      </w:r>
    </w:p>
    <w:p w14:paraId="5D6241D3" w14:textId="77777777" w:rsidR="009A431D" w:rsidRPr="009A431D" w:rsidRDefault="009A431D" w:rsidP="009A431D">
      <w:pPr>
        <w:ind w:left="284"/>
        <w:rPr>
          <w:rFonts w:asciiTheme="minorHAnsi" w:hAnsiTheme="minorHAnsi" w:cstheme="minorHAnsi"/>
        </w:rPr>
      </w:pPr>
    </w:p>
    <w:p w14:paraId="1D842095" w14:textId="77777777" w:rsidR="009A431D" w:rsidRPr="009A431D" w:rsidRDefault="009A431D" w:rsidP="009A431D">
      <w:pPr>
        <w:pStyle w:val="BodyText"/>
        <w:ind w:left="284"/>
        <w:rPr>
          <w:rFonts w:asciiTheme="minorHAnsi" w:hAnsiTheme="minorHAnsi" w:cstheme="minorHAnsi"/>
          <w:sz w:val="22"/>
          <w:szCs w:val="22"/>
        </w:rPr>
      </w:pPr>
      <w:r w:rsidRPr="009A431D">
        <w:rPr>
          <w:rFonts w:asciiTheme="minorHAnsi" w:hAnsiTheme="minorHAnsi" w:cstheme="minorHAnsi"/>
          <w:sz w:val="22"/>
          <w:szCs w:val="22"/>
        </w:rPr>
        <w:t>Where the applicant has been provided with a Tax Clearance Certificate instead of TCAN has a copy of the Tax Clearance Certificate been included with application?</w:t>
      </w:r>
    </w:p>
    <w:p w14:paraId="17C639C9" w14:textId="77777777" w:rsidR="009A431D" w:rsidRDefault="009A431D" w:rsidP="009A431D">
      <w:pPr>
        <w:pStyle w:val="BodyText"/>
        <w:ind w:firstLine="284"/>
        <w:rPr>
          <w:rFonts w:asciiTheme="minorHAnsi" w:hAnsiTheme="minorHAnsi" w:cstheme="minorHAnsi"/>
          <w:sz w:val="22"/>
          <w:szCs w:val="22"/>
        </w:rPr>
      </w:pPr>
    </w:p>
    <w:p w14:paraId="70E2C14D" w14:textId="4F91646B" w:rsidR="009A431D" w:rsidRPr="009A431D" w:rsidRDefault="009A431D" w:rsidP="009A431D">
      <w:pPr>
        <w:pStyle w:val="BodyText"/>
        <w:ind w:firstLine="284"/>
        <w:rPr>
          <w:rFonts w:asciiTheme="minorHAnsi" w:hAnsiTheme="minorHAnsi" w:cstheme="minorHAnsi"/>
          <w:sz w:val="22"/>
          <w:szCs w:val="22"/>
        </w:rPr>
      </w:pPr>
      <w:r w:rsidRPr="009A431D">
        <w:rPr>
          <w:rFonts w:asciiTheme="minorHAnsi" w:hAnsiTheme="minorHAnsi" w:cstheme="minorHAnsi"/>
          <w:sz w:val="22"/>
          <w:szCs w:val="22"/>
        </w:rPr>
        <w:t xml:space="preserve">Yes </w:t>
      </w:r>
      <w:sdt>
        <w:sdtPr>
          <w:rPr>
            <w:rFonts w:asciiTheme="minorHAnsi" w:hAnsiTheme="minorHAnsi" w:cstheme="minorHAnsi"/>
            <w:sz w:val="22"/>
            <w:szCs w:val="22"/>
          </w:rPr>
          <w:id w:val="-1758210958"/>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r w:rsidRPr="009A431D">
        <w:rPr>
          <w:rFonts w:asciiTheme="minorHAnsi" w:hAnsiTheme="minorHAnsi" w:cstheme="minorHAnsi"/>
          <w:sz w:val="22"/>
          <w:szCs w:val="22"/>
        </w:rPr>
        <w:t xml:space="preserve">     No </w:t>
      </w:r>
      <w:sdt>
        <w:sdtPr>
          <w:rPr>
            <w:rFonts w:asciiTheme="minorHAnsi" w:hAnsiTheme="minorHAnsi" w:cstheme="minorHAnsi"/>
            <w:sz w:val="22"/>
            <w:szCs w:val="22"/>
          </w:rPr>
          <w:id w:val="1963004832"/>
          <w14:checkbox>
            <w14:checked w14:val="0"/>
            <w14:checkedState w14:val="2612" w14:font="MS Gothic"/>
            <w14:uncheckedState w14:val="2610" w14:font="MS Gothic"/>
          </w14:checkbox>
        </w:sdtPr>
        <w:sdtEndPr/>
        <w:sdtContent>
          <w:r w:rsidRPr="009A431D">
            <w:rPr>
              <w:rFonts w:ascii="Segoe UI Symbol" w:hAnsi="Segoe UI Symbol" w:cs="Segoe UI Symbol"/>
              <w:sz w:val="22"/>
              <w:szCs w:val="22"/>
            </w:rPr>
            <w:t>☐</w:t>
          </w:r>
        </w:sdtContent>
      </w:sdt>
    </w:p>
    <w:p w14:paraId="461EAA9F" w14:textId="77777777" w:rsidR="009A431D" w:rsidRPr="009A431D" w:rsidRDefault="009A431D" w:rsidP="009A431D">
      <w:pPr>
        <w:jc w:val="both"/>
        <w:rPr>
          <w:rFonts w:asciiTheme="minorHAnsi" w:hAnsiTheme="minorHAnsi" w:cstheme="minorHAnsi"/>
        </w:rPr>
      </w:pPr>
    </w:p>
    <w:tbl>
      <w:tblPr>
        <w:tblW w:w="0" w:type="auto"/>
        <w:tblInd w:w="230" w:type="dxa"/>
        <w:tblCellMar>
          <w:left w:w="0" w:type="dxa"/>
          <w:right w:w="0" w:type="dxa"/>
        </w:tblCellMar>
        <w:tblLook w:val="04A0" w:firstRow="1" w:lastRow="0" w:firstColumn="1" w:lastColumn="0" w:noHBand="0" w:noVBand="1"/>
      </w:tblPr>
      <w:tblGrid>
        <w:gridCol w:w="1853"/>
        <w:gridCol w:w="7333"/>
      </w:tblGrid>
      <w:tr w:rsidR="009A431D" w:rsidRPr="009A431D" w14:paraId="13757AB3" w14:textId="77777777" w:rsidTr="009A431D">
        <w:trPr>
          <w:trHeight w:val="640"/>
        </w:trPr>
        <w:tc>
          <w:tcPr>
            <w:tcW w:w="1788" w:type="dxa"/>
            <w:tcBorders>
              <w:top w:val="single" w:sz="8" w:space="0" w:color="000000"/>
              <w:left w:val="single" w:sz="8" w:space="0" w:color="000000"/>
              <w:bottom w:val="single" w:sz="8" w:space="0" w:color="000000"/>
              <w:right w:val="single" w:sz="8" w:space="0" w:color="000000"/>
            </w:tcBorders>
            <w:hideMark/>
          </w:tcPr>
          <w:p w14:paraId="21847526" w14:textId="77777777" w:rsidR="009A431D" w:rsidRPr="009A431D" w:rsidRDefault="009A431D">
            <w:pPr>
              <w:pStyle w:val="TableParagraph"/>
              <w:spacing w:before="87" w:line="252" w:lineRule="auto"/>
              <w:ind w:left="107" w:right="550"/>
              <w:rPr>
                <w:rFonts w:asciiTheme="minorHAnsi" w:hAnsiTheme="minorHAnsi" w:cstheme="minorHAnsi"/>
                <w:b/>
                <w:bCs/>
                <w:lang w:val="en-US" w:eastAsia="en-US"/>
              </w:rPr>
            </w:pPr>
            <w:r w:rsidRPr="009A431D">
              <w:rPr>
                <w:rFonts w:asciiTheme="minorHAnsi" w:hAnsiTheme="minorHAnsi" w:cstheme="minorHAnsi"/>
                <w:b/>
                <w:bCs/>
                <w:lang w:val="en-US" w:eastAsia="en-US"/>
              </w:rPr>
              <w:t>Document(s) Reference:</w:t>
            </w:r>
          </w:p>
        </w:tc>
        <w:tc>
          <w:tcPr>
            <w:tcW w:w="7333" w:type="dxa"/>
            <w:tcBorders>
              <w:top w:val="single" w:sz="8" w:space="0" w:color="000000"/>
              <w:left w:val="nil"/>
              <w:bottom w:val="single" w:sz="8" w:space="0" w:color="000000"/>
              <w:right w:val="single" w:sz="8" w:space="0" w:color="000000"/>
            </w:tcBorders>
          </w:tcPr>
          <w:p w14:paraId="718EEF0B" w14:textId="77777777" w:rsidR="009A431D" w:rsidRPr="009A431D" w:rsidRDefault="009A431D">
            <w:pPr>
              <w:pStyle w:val="TableParagraph"/>
              <w:rPr>
                <w:rFonts w:asciiTheme="minorHAnsi" w:hAnsiTheme="minorHAnsi" w:cstheme="minorHAnsi"/>
                <w:lang w:val="en-US" w:eastAsia="en-US"/>
              </w:rPr>
            </w:pPr>
          </w:p>
        </w:tc>
      </w:tr>
    </w:tbl>
    <w:p w14:paraId="1CF0E8B1" w14:textId="77777777" w:rsidR="009A431D" w:rsidRPr="009A431D" w:rsidRDefault="009A431D" w:rsidP="009A431D">
      <w:pPr>
        <w:rPr>
          <w:rFonts w:asciiTheme="minorHAnsi" w:eastAsiaTheme="minorHAnsi" w:hAnsiTheme="minorHAnsi" w:cstheme="minorHAnsi"/>
          <w:lang w:eastAsia="en-US"/>
        </w:rPr>
      </w:pPr>
    </w:p>
    <w:p w14:paraId="377D32C8" w14:textId="77777777" w:rsidR="009A431D" w:rsidRDefault="009A431D">
      <w:pPr>
        <w:rPr>
          <w:rFonts w:asciiTheme="minorHAnsi" w:hAnsiTheme="minorHAnsi" w:cstheme="minorHAnsi"/>
        </w:rPr>
      </w:pPr>
      <w:r>
        <w:rPr>
          <w:rFonts w:asciiTheme="minorHAnsi" w:hAnsiTheme="minorHAnsi" w:cstheme="minorHAnsi"/>
        </w:rPr>
        <w:br w:type="page"/>
      </w: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3909B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493A087" w:rsidR="00B82849" w:rsidRPr="00B84CA0"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28B20829" w:rsidR="00B82849" w:rsidRPr="00A633D5" w:rsidRDefault="0083429D" w:rsidP="000536E9">
      <w:pPr>
        <w:pStyle w:val="BodyText"/>
        <w:ind w:left="206" w:right="488"/>
        <w:jc w:val="both"/>
        <w:rPr>
          <w:rFonts w:asciiTheme="minorHAnsi" w:hAnsiTheme="minorHAnsi" w:cstheme="minorHAnsi"/>
          <w:sz w:val="22"/>
          <w:szCs w:val="22"/>
        </w:rPr>
      </w:pPr>
      <w:permStart w:id="751525137" w:edGrp="everyone"/>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permEnd w:id="751525137"/>
      <w:r w:rsidRPr="00A633D5">
        <w:rPr>
          <w:rFonts w:asciiTheme="minorHAnsi" w:hAnsiTheme="minorHAnsi" w:cstheme="minorHAnsi"/>
          <w:sz w:val="22"/>
          <w:szCs w:val="22"/>
        </w:rPr>
        <w:t xml:space="preserve">of the appropriate plans and maps </w:t>
      </w:r>
      <w:r w:rsidR="005779C3">
        <w:rPr>
          <w:rFonts w:asciiTheme="minorHAnsi" w:hAnsiTheme="minorHAnsi" w:cstheme="minorHAnsi"/>
          <w:sz w:val="22"/>
          <w:szCs w:val="22"/>
        </w:rPr>
        <w:t>-</w:t>
      </w:r>
      <w:r w:rsidR="00D36CD6">
        <w:rPr>
          <w:rFonts w:asciiTheme="minorHAnsi" w:hAnsiTheme="minorHAnsi" w:cstheme="minorHAnsi"/>
          <w:sz w:val="22"/>
          <w:szCs w:val="22"/>
        </w:rPr>
        <w:t xml:space="preserve"> </w:t>
      </w:r>
      <w:permStart w:id="1624777909" w:edGrp="everyone"/>
      <w:permEnd w:id="1624777909"/>
      <w:r w:rsidR="00D36CD6">
        <w:rPr>
          <w:rFonts w:asciiTheme="minorHAnsi" w:hAnsiTheme="minorHAnsi" w:cstheme="minorHAnsi"/>
          <w:sz w:val="22"/>
          <w:szCs w:val="22"/>
        </w:rPr>
        <w:t>-</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7D7E3F52" w14:textId="77777777" w:rsidR="008D7E9A"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S</w:t>
      </w:r>
      <w:r w:rsidR="0083429D" w:rsidRPr="00FB3C5D">
        <w:rPr>
          <w:rFonts w:asciiTheme="minorHAnsi" w:hAnsiTheme="minorHAnsi" w:cstheme="minorHAnsi"/>
          <w:b/>
        </w:rPr>
        <w:t>ite location</w:t>
      </w:r>
      <w:r w:rsidR="0083429D" w:rsidRPr="00FB3C5D">
        <w:rPr>
          <w:rFonts w:asciiTheme="minorHAnsi" w:hAnsiTheme="minorHAnsi" w:cstheme="minorHAnsi"/>
          <w:b/>
          <w:spacing w:val="-3"/>
        </w:rPr>
        <w:t xml:space="preserve"> </w:t>
      </w:r>
      <w:r w:rsidR="0083429D" w:rsidRPr="00FB3C5D">
        <w:rPr>
          <w:rFonts w:asciiTheme="minorHAnsi" w:hAnsiTheme="minorHAnsi" w:cstheme="minorHAnsi"/>
          <w:b/>
        </w:rPr>
        <w:t>map</w:t>
      </w:r>
      <w:r w:rsidR="008D7E9A">
        <w:rPr>
          <w:rFonts w:asciiTheme="minorHAnsi" w:hAnsiTheme="minorHAnsi" w:cstheme="minorHAnsi"/>
        </w:rPr>
        <w:t xml:space="preserve"> including:</w:t>
      </w:r>
    </w:p>
    <w:p w14:paraId="6C7E8947" w14:textId="30750A83" w:rsidR="003445B1" w:rsidRDefault="008D7E9A" w:rsidP="0075752D">
      <w:pPr>
        <w:pStyle w:val="ListParagraph"/>
        <w:numPr>
          <w:ilvl w:val="3"/>
          <w:numId w:val="25"/>
        </w:numPr>
        <w:tabs>
          <w:tab w:val="left" w:pos="1300"/>
          <w:tab w:val="left" w:pos="1301"/>
        </w:tabs>
        <w:jc w:val="both"/>
        <w:rPr>
          <w:rFonts w:asciiTheme="minorHAnsi" w:hAnsiTheme="minorHAnsi" w:cstheme="minorHAnsi"/>
        </w:rPr>
      </w:pPr>
      <w:r>
        <w:rPr>
          <w:rFonts w:asciiTheme="minorHAnsi" w:hAnsiTheme="minorHAnsi" w:cstheme="minorHAnsi"/>
        </w:rPr>
        <w:t>C</w:t>
      </w:r>
      <w:r w:rsidRPr="008D7E9A">
        <w:rPr>
          <w:rFonts w:asciiTheme="minorHAnsi" w:hAnsiTheme="minorHAnsi" w:cstheme="minorHAnsi"/>
        </w:rPr>
        <w:t xml:space="preserve">learly marked site boundaries in red </w:t>
      </w:r>
    </w:p>
    <w:p w14:paraId="0D559335" w14:textId="50161565"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7A3FAB9D" w14:textId="152118F0" w:rsidR="003445B1" w:rsidRDefault="003445B1" w:rsidP="0075752D">
      <w:pPr>
        <w:pStyle w:val="BodyText"/>
        <w:numPr>
          <w:ilvl w:val="3"/>
          <w:numId w:val="25"/>
        </w:numPr>
        <w:spacing w:before="102"/>
        <w:ind w:right="1014"/>
        <w:jc w:val="both"/>
        <w:rPr>
          <w:rFonts w:asciiTheme="minorHAnsi" w:hAnsiTheme="minorHAnsi" w:cstheme="minorHAnsi"/>
          <w:sz w:val="22"/>
          <w:szCs w:val="22"/>
        </w:rPr>
      </w:pPr>
      <w:r w:rsidRPr="008D7E9A">
        <w:rPr>
          <w:rFonts w:asciiTheme="minorHAnsi" w:hAnsiTheme="minorHAnsi" w:cstheme="minorHAnsi"/>
          <w:sz w:val="22"/>
          <w:szCs w:val="22"/>
        </w:rPr>
        <w:t>Ordnance survey reference sheet number(s)</w:t>
      </w:r>
    </w:p>
    <w:p w14:paraId="63EEA3E4" w14:textId="3C3D6C8D" w:rsidR="00B82849" w:rsidRDefault="003445B1" w:rsidP="0075752D">
      <w:pPr>
        <w:pStyle w:val="BodyText"/>
        <w:numPr>
          <w:ilvl w:val="3"/>
          <w:numId w:val="25"/>
        </w:numPr>
        <w:spacing w:before="102"/>
        <w:ind w:right="1014"/>
        <w:jc w:val="both"/>
        <w:rPr>
          <w:rFonts w:asciiTheme="minorHAnsi" w:hAnsiTheme="minorHAnsi" w:cstheme="minorHAnsi"/>
          <w:sz w:val="22"/>
          <w:szCs w:val="22"/>
        </w:rPr>
      </w:pPr>
      <w:r w:rsidRPr="00FB3C5D">
        <w:rPr>
          <w:rFonts w:asciiTheme="minorHAnsi" w:hAnsiTheme="minorHAnsi" w:cstheme="minorHAnsi"/>
          <w:sz w:val="22"/>
          <w:szCs w:val="22"/>
        </w:rPr>
        <w:t>T</w:t>
      </w:r>
      <w:r w:rsidR="008D7E9A" w:rsidRPr="00FB3C5D">
        <w:rPr>
          <w:rFonts w:asciiTheme="minorHAnsi" w:hAnsiTheme="minorHAnsi" w:cstheme="minorHAnsi"/>
          <w:sz w:val="22"/>
          <w:szCs w:val="22"/>
        </w:rPr>
        <w:t xml:space="preserve">he site elevation with reference to the ordnance datum </w:t>
      </w:r>
    </w:p>
    <w:p w14:paraId="1B7A3C16" w14:textId="73964F18" w:rsidR="00D669EC" w:rsidRPr="00D669EC" w:rsidRDefault="00D669EC" w:rsidP="0075752D">
      <w:pPr>
        <w:pStyle w:val="BodyText"/>
        <w:numPr>
          <w:ilvl w:val="3"/>
          <w:numId w:val="25"/>
        </w:numPr>
        <w:spacing w:before="102"/>
        <w:ind w:right="1014"/>
        <w:jc w:val="both"/>
        <w:rPr>
          <w:rFonts w:asciiTheme="minorHAnsi" w:hAnsiTheme="minorHAnsi" w:cstheme="minorHAnsi"/>
          <w:sz w:val="22"/>
          <w:szCs w:val="22"/>
        </w:rPr>
      </w:pPr>
      <w:r>
        <w:rPr>
          <w:rFonts w:asciiTheme="minorHAnsi" w:hAnsiTheme="minorHAnsi" w:cstheme="minorHAnsi"/>
          <w:sz w:val="22"/>
          <w:szCs w:val="22"/>
        </w:rPr>
        <w:t>L</w:t>
      </w:r>
      <w:r w:rsidRPr="00D669EC">
        <w:rPr>
          <w:rFonts w:asciiTheme="minorHAnsi" w:hAnsiTheme="minorHAnsi" w:cstheme="minorHAnsi"/>
          <w:sz w:val="22"/>
          <w:szCs w:val="22"/>
        </w:rPr>
        <w:t xml:space="preserve">ocations of the notice erected or fixed in accordance with </w:t>
      </w:r>
      <w:hyperlink r:id="rId27" w:history="1">
        <w:r w:rsidRPr="00D669EC">
          <w:rPr>
            <w:rStyle w:val="Hyperlink"/>
            <w:rFonts w:asciiTheme="minorHAnsi" w:hAnsiTheme="minorHAnsi" w:cstheme="minorHAnsi"/>
            <w:sz w:val="22"/>
            <w:szCs w:val="22"/>
          </w:rPr>
          <w:t>Article 8</w:t>
        </w:r>
      </w:hyperlink>
      <w:r>
        <w:rPr>
          <w:rFonts w:asciiTheme="minorHAnsi" w:hAnsiTheme="minorHAnsi" w:cstheme="minorHAnsi"/>
          <w:sz w:val="22"/>
          <w:szCs w:val="22"/>
        </w:rPr>
        <w:t xml:space="preserve"> (new WFP applications)</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51459B3D" w14:textId="17C2B672" w:rsidR="008460C7"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FB3C5D">
        <w:rPr>
          <w:rFonts w:asciiTheme="minorHAnsi" w:hAnsiTheme="minorHAnsi" w:cstheme="minorHAnsi"/>
          <w:b/>
        </w:rPr>
        <w:t>P</w:t>
      </w:r>
      <w:r w:rsidR="0083429D" w:rsidRPr="00FB3C5D">
        <w:rPr>
          <w:rFonts w:asciiTheme="minorHAnsi" w:hAnsiTheme="minorHAnsi" w:cstheme="minorHAnsi"/>
          <w:b/>
        </w:rPr>
        <w:t xml:space="preserve">roposed </w:t>
      </w:r>
      <w:r w:rsidR="008460C7" w:rsidRPr="00FB3C5D">
        <w:rPr>
          <w:rFonts w:asciiTheme="minorHAnsi" w:hAnsiTheme="minorHAnsi" w:cstheme="minorHAnsi"/>
          <w:b/>
        </w:rPr>
        <w:t xml:space="preserve">site </w:t>
      </w:r>
      <w:r w:rsidR="0083429D" w:rsidRPr="00FB3C5D">
        <w:rPr>
          <w:rFonts w:asciiTheme="minorHAnsi" w:hAnsiTheme="minorHAnsi" w:cstheme="minorHAnsi"/>
          <w:b/>
        </w:rPr>
        <w:t>layout plan</w:t>
      </w:r>
      <w:r w:rsidR="0083429D" w:rsidRPr="00A633D5">
        <w:rPr>
          <w:rFonts w:asciiTheme="minorHAnsi" w:hAnsiTheme="minorHAnsi" w:cstheme="minorHAnsi"/>
        </w:rPr>
        <w:t xml:space="preserve"> </w:t>
      </w:r>
      <w:r w:rsidR="008460C7" w:rsidRPr="00A633D5">
        <w:rPr>
          <w:rFonts w:asciiTheme="minorHAnsi" w:hAnsiTheme="minorHAnsi" w:cstheme="minorHAnsi"/>
        </w:rPr>
        <w:t xml:space="preserve">including </w:t>
      </w:r>
      <w:r w:rsidR="003445B1">
        <w:rPr>
          <w:rFonts w:asciiTheme="minorHAnsi" w:hAnsiTheme="minorHAnsi" w:cstheme="minorHAnsi"/>
        </w:rPr>
        <w:t xml:space="preserve">dimensions, </w:t>
      </w:r>
      <w:r w:rsidR="008460C7" w:rsidRPr="00A633D5">
        <w:rPr>
          <w:rFonts w:asciiTheme="minorHAnsi" w:hAnsiTheme="minorHAnsi" w:cstheme="minorHAnsi"/>
        </w:rPr>
        <w:t xml:space="preserve">clear delineation of the site boundaries, </w:t>
      </w:r>
      <w:r w:rsidR="003445B1">
        <w:rPr>
          <w:rFonts w:asciiTheme="minorHAnsi" w:hAnsiTheme="minorHAnsi" w:cstheme="minorHAnsi"/>
        </w:rPr>
        <w:t>o</w:t>
      </w:r>
      <w:r w:rsidR="003445B1" w:rsidRPr="00A633D5">
        <w:rPr>
          <w:rFonts w:asciiTheme="minorHAnsi" w:hAnsiTheme="minorHAnsi" w:cstheme="minorHAnsi"/>
        </w:rPr>
        <w:t xml:space="preserve">rientation of North </w:t>
      </w:r>
      <w:r w:rsidR="003445B1">
        <w:rPr>
          <w:rFonts w:asciiTheme="minorHAnsi" w:hAnsiTheme="minorHAnsi" w:cstheme="minorHAnsi"/>
        </w:rPr>
        <w:t>p</w:t>
      </w:r>
      <w:r w:rsidR="003445B1" w:rsidRPr="00A633D5">
        <w:rPr>
          <w:rFonts w:asciiTheme="minorHAnsi" w:hAnsiTheme="minorHAnsi" w:cstheme="minorHAnsi"/>
        </w:rPr>
        <w:t>oint</w:t>
      </w:r>
      <w:r w:rsidR="003445B1">
        <w:rPr>
          <w:rFonts w:asciiTheme="minorHAnsi" w:hAnsiTheme="minorHAnsi" w:cstheme="minorHAnsi"/>
        </w:rPr>
        <w:t xml:space="preserve"> </w:t>
      </w:r>
      <w:r w:rsidR="008460C7" w:rsidRPr="00A633D5">
        <w:rPr>
          <w:rFonts w:asciiTheme="minorHAnsi" w:hAnsiTheme="minorHAnsi" w:cstheme="minorHAnsi"/>
        </w:rPr>
        <w:t>and details of (where</w:t>
      </w:r>
      <w:r w:rsidR="008460C7" w:rsidRPr="00A633D5">
        <w:rPr>
          <w:rFonts w:asciiTheme="minorHAnsi" w:hAnsiTheme="minorHAnsi" w:cstheme="minorHAnsi"/>
          <w:spacing w:val="-6"/>
        </w:rPr>
        <w:t xml:space="preserve"> </w:t>
      </w:r>
      <w:r w:rsidR="008460C7" w:rsidRPr="00A633D5">
        <w:rPr>
          <w:rFonts w:asciiTheme="minorHAnsi" w:hAnsiTheme="minorHAnsi" w:cstheme="minorHAnsi"/>
        </w:rPr>
        <w:t>applicable):</w:t>
      </w:r>
    </w:p>
    <w:p w14:paraId="053665A5" w14:textId="4DC6A97C" w:rsidR="008460C7" w:rsidRDefault="008460C7" w:rsidP="0075752D">
      <w:pPr>
        <w:pStyle w:val="BodyText"/>
        <w:numPr>
          <w:ilvl w:val="3"/>
          <w:numId w:val="25"/>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67AF9989" w14:textId="53D46E8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s</w:t>
      </w:r>
      <w:r w:rsidRPr="008460C7">
        <w:rPr>
          <w:rFonts w:asciiTheme="minorHAnsi" w:hAnsiTheme="minorHAnsi" w:cstheme="minorHAnsi"/>
          <w:sz w:val="22"/>
          <w:szCs w:val="22"/>
        </w:rPr>
        <w:t>torage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05048749" w14:textId="77777777"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 xml:space="preserve">Waste </w:t>
      </w:r>
      <w:r>
        <w:rPr>
          <w:rFonts w:asciiTheme="minorHAnsi" w:hAnsiTheme="minorHAnsi" w:cstheme="minorHAnsi"/>
          <w:sz w:val="22"/>
          <w:szCs w:val="22"/>
        </w:rPr>
        <w:t>t</w:t>
      </w:r>
      <w:r w:rsidRPr="008460C7">
        <w:rPr>
          <w:rFonts w:asciiTheme="minorHAnsi" w:hAnsiTheme="minorHAnsi" w:cstheme="minorHAnsi"/>
          <w:sz w:val="22"/>
          <w:szCs w:val="22"/>
        </w:rPr>
        <w:t>reatment area</w:t>
      </w:r>
      <w:r>
        <w:rPr>
          <w:rFonts w:asciiTheme="minorHAnsi" w:hAnsiTheme="minorHAnsi" w:cstheme="minorHAnsi"/>
          <w:sz w:val="22"/>
          <w:szCs w:val="22"/>
        </w:rPr>
        <w:t>(</w:t>
      </w:r>
      <w:r w:rsidRPr="008460C7">
        <w:rPr>
          <w:rFonts w:asciiTheme="minorHAnsi" w:hAnsiTheme="minorHAnsi" w:cstheme="minorHAnsi"/>
          <w:sz w:val="22"/>
          <w:szCs w:val="22"/>
        </w:rPr>
        <w:t>s</w:t>
      </w:r>
      <w:r>
        <w:rPr>
          <w:rFonts w:asciiTheme="minorHAnsi" w:hAnsiTheme="minorHAnsi" w:cstheme="minorHAnsi"/>
          <w:sz w:val="22"/>
          <w:szCs w:val="22"/>
        </w:rPr>
        <w:t>)</w:t>
      </w:r>
    </w:p>
    <w:p w14:paraId="39FBEE9E" w14:textId="2C19D595" w:rsidR="008460C7" w:rsidRDefault="008460C7"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W</w:t>
      </w:r>
      <w:r w:rsidRPr="008460C7">
        <w:rPr>
          <w:rFonts w:asciiTheme="minorHAnsi" w:hAnsiTheme="minorHAnsi" w:cstheme="minorHAnsi"/>
          <w:sz w:val="22"/>
          <w:szCs w:val="22"/>
        </w:rPr>
        <w:t>aste inspection area</w:t>
      </w:r>
      <w:r>
        <w:rPr>
          <w:rFonts w:asciiTheme="minorHAnsi" w:hAnsiTheme="minorHAnsi" w:cstheme="minorHAnsi"/>
          <w:sz w:val="22"/>
          <w:szCs w:val="22"/>
        </w:rPr>
        <w:t>(s)</w:t>
      </w:r>
    </w:p>
    <w:p w14:paraId="3B1372A4" w14:textId="66E30A9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Waste Quarantine area</w:t>
      </w:r>
    </w:p>
    <w:p w14:paraId="7421CB6D" w14:textId="75A2CC31"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drainage, including oil interceptor and/or silt trap  (if installed)</w:t>
      </w:r>
    </w:p>
    <w:p w14:paraId="01807056" w14:textId="12C3A0FD" w:rsidR="007901AB" w:rsidRDefault="007901AB" w:rsidP="0075752D">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lastRenderedPageBreak/>
        <w:t>Site refuelling areas(s), if any</w:t>
      </w:r>
    </w:p>
    <w:p w14:paraId="4F860A3C" w14:textId="22E45945"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Site office</w:t>
      </w:r>
    </w:p>
    <w:p w14:paraId="64438087" w14:textId="1B901656"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Weighbridge (if present)</w:t>
      </w:r>
    </w:p>
    <w:p w14:paraId="0CA6A7FE" w14:textId="1252035A"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Traffic flow</w:t>
      </w:r>
    </w:p>
    <w:p w14:paraId="708772CB" w14:textId="7D53B143"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Nature of surfacing within the permitted facility</w:t>
      </w:r>
    </w:p>
    <w:p w14:paraId="174BC671" w14:textId="4F798D2C" w:rsidR="008460C7" w:rsidRDefault="008460C7" w:rsidP="0075752D">
      <w:pPr>
        <w:pStyle w:val="BodyText"/>
        <w:numPr>
          <w:ilvl w:val="3"/>
          <w:numId w:val="25"/>
        </w:numPr>
        <w:spacing w:before="102"/>
        <w:ind w:right="488"/>
        <w:rPr>
          <w:rFonts w:asciiTheme="minorHAnsi" w:hAnsiTheme="minorHAnsi" w:cstheme="minorHAnsi"/>
          <w:sz w:val="22"/>
          <w:szCs w:val="22"/>
        </w:rPr>
      </w:pPr>
      <w:r w:rsidRPr="008460C7">
        <w:rPr>
          <w:rFonts w:asciiTheme="minorHAnsi" w:hAnsiTheme="minorHAnsi" w:cstheme="minorHAnsi"/>
          <w:sz w:val="22"/>
          <w:szCs w:val="22"/>
        </w:rPr>
        <w:t>Emission points</w:t>
      </w:r>
      <w:r w:rsidR="003454FB">
        <w:rPr>
          <w:rFonts w:asciiTheme="minorHAnsi" w:hAnsiTheme="minorHAnsi" w:cstheme="minorHAnsi"/>
          <w:sz w:val="22"/>
          <w:szCs w:val="22"/>
        </w:rPr>
        <w:t xml:space="preserve"> as per </w:t>
      </w:r>
      <w:hyperlink w:anchor="_Emissions_from_the" w:history="1">
        <w:r w:rsidR="003454FB" w:rsidRPr="003454FB">
          <w:rPr>
            <w:rStyle w:val="Hyperlink"/>
            <w:rFonts w:asciiTheme="minorHAnsi" w:hAnsiTheme="minorHAnsi" w:cstheme="minorHAnsi"/>
            <w:sz w:val="22"/>
            <w:szCs w:val="22"/>
          </w:rPr>
          <w:t>Section D.11</w:t>
        </w:r>
      </w:hyperlink>
      <w:r w:rsidR="003454FB">
        <w:rPr>
          <w:rFonts w:asciiTheme="minorHAnsi" w:hAnsiTheme="minorHAnsi" w:cstheme="minorHAnsi"/>
          <w:sz w:val="22"/>
          <w:szCs w:val="22"/>
        </w:rPr>
        <w:t xml:space="preserve"> </w:t>
      </w:r>
      <w:r w:rsidR="003454FB" w:rsidRPr="003909BF">
        <w:rPr>
          <w:rFonts w:asciiTheme="minorHAnsi" w:hAnsiTheme="minorHAnsi" w:cstheme="minorHAnsi"/>
          <w:sz w:val="22"/>
          <w:szCs w:val="22"/>
        </w:rPr>
        <w:t>(</w:t>
      </w:r>
      <w:r w:rsidR="003454FB" w:rsidRPr="003909BF">
        <w:rPr>
          <w:rFonts w:asciiTheme="minorHAnsi" w:hAnsiTheme="minorHAnsi" w:cstheme="minorHAnsi"/>
          <w:color w:val="FF0000"/>
          <w:sz w:val="22"/>
          <w:szCs w:val="22"/>
        </w:rPr>
        <w:t>including a key to allow clear identification of these points)</w:t>
      </w:r>
    </w:p>
    <w:p w14:paraId="005B4F05" w14:textId="7DDC2046" w:rsidR="0026205F" w:rsidRDefault="003909BF" w:rsidP="003909BF">
      <w:pPr>
        <w:pStyle w:val="BodyText"/>
        <w:numPr>
          <w:ilvl w:val="3"/>
          <w:numId w:val="25"/>
        </w:numPr>
        <w:spacing w:before="102"/>
        <w:ind w:right="488"/>
        <w:rPr>
          <w:rFonts w:asciiTheme="minorHAnsi" w:hAnsiTheme="minorHAnsi" w:cstheme="minorHAnsi"/>
          <w:sz w:val="22"/>
          <w:szCs w:val="22"/>
        </w:rPr>
      </w:pPr>
      <w:r>
        <w:rPr>
          <w:rFonts w:asciiTheme="minorHAnsi" w:hAnsiTheme="minorHAnsi" w:cstheme="minorHAnsi"/>
          <w:sz w:val="22"/>
          <w:szCs w:val="22"/>
        </w:rPr>
        <w:t>Sampling</w:t>
      </w:r>
      <w:r w:rsidR="00E431C0">
        <w:rPr>
          <w:rFonts w:asciiTheme="minorHAnsi" w:hAnsiTheme="minorHAnsi" w:cstheme="minorHAnsi"/>
          <w:sz w:val="22"/>
          <w:szCs w:val="22"/>
        </w:rPr>
        <w:t xml:space="preserve">/monitoring </w:t>
      </w:r>
      <w:r>
        <w:rPr>
          <w:rFonts w:asciiTheme="minorHAnsi" w:hAnsiTheme="minorHAnsi" w:cstheme="minorHAnsi"/>
          <w:sz w:val="22"/>
          <w:szCs w:val="22"/>
        </w:rPr>
        <w:t xml:space="preserve"> points</w:t>
      </w:r>
      <w:r w:rsidR="0026205F">
        <w:rPr>
          <w:rFonts w:asciiTheme="minorHAnsi" w:hAnsiTheme="minorHAnsi" w:cstheme="minorHAnsi"/>
          <w:sz w:val="22"/>
          <w:szCs w:val="22"/>
        </w:rPr>
        <w:t xml:space="preserve"> </w:t>
      </w:r>
      <w:r w:rsidR="003454FB">
        <w:rPr>
          <w:rFonts w:asciiTheme="minorHAnsi" w:hAnsiTheme="minorHAnsi" w:cstheme="minorHAnsi"/>
          <w:sz w:val="22"/>
          <w:szCs w:val="22"/>
        </w:rPr>
        <w:t xml:space="preserve">as per </w:t>
      </w:r>
      <w:hyperlink w:anchor="_Monitoring_Emissions_&amp;" w:history="1">
        <w:r w:rsidR="003454FB" w:rsidRPr="003454FB">
          <w:rPr>
            <w:rStyle w:val="Hyperlink"/>
            <w:rFonts w:asciiTheme="minorHAnsi" w:hAnsiTheme="minorHAnsi" w:cstheme="minorHAnsi"/>
            <w:sz w:val="22"/>
            <w:szCs w:val="22"/>
          </w:rPr>
          <w:t>Section D.12</w:t>
        </w:r>
      </w:hyperlink>
      <w:r w:rsidR="003454FB">
        <w:rPr>
          <w:rFonts w:asciiTheme="minorHAnsi" w:hAnsiTheme="minorHAnsi" w:cstheme="minorHAnsi"/>
          <w:sz w:val="22"/>
          <w:szCs w:val="22"/>
        </w:rPr>
        <w:t xml:space="preserve"> </w:t>
      </w:r>
      <w:r w:rsidR="0026205F" w:rsidRPr="003909BF">
        <w:rPr>
          <w:rFonts w:asciiTheme="minorHAnsi" w:hAnsiTheme="minorHAnsi" w:cstheme="minorHAnsi"/>
          <w:sz w:val="22"/>
          <w:szCs w:val="22"/>
        </w:rPr>
        <w:t>(</w:t>
      </w:r>
      <w:r w:rsidR="0026205F" w:rsidRPr="003909BF">
        <w:rPr>
          <w:rFonts w:asciiTheme="minorHAnsi" w:hAnsiTheme="minorHAnsi" w:cstheme="minorHAnsi"/>
          <w:color w:val="FF0000"/>
          <w:sz w:val="22"/>
          <w:szCs w:val="22"/>
        </w:rPr>
        <w:t>including a key to allow clear identification of these points)</w:t>
      </w:r>
    </w:p>
    <w:p w14:paraId="4B1244A5" w14:textId="77777777" w:rsidR="003909BF" w:rsidRDefault="003909BF" w:rsidP="003909BF">
      <w:pPr>
        <w:pStyle w:val="BodyText"/>
        <w:ind w:left="588"/>
        <w:rPr>
          <w:rFonts w:asciiTheme="minorHAnsi" w:hAnsiTheme="minorHAnsi" w:cstheme="minorHAnsi"/>
          <w:b/>
        </w:rPr>
      </w:pPr>
    </w:p>
    <w:p w14:paraId="314AFAC9" w14:textId="3D770198" w:rsidR="003909BF" w:rsidRPr="003909BF" w:rsidRDefault="003909BF" w:rsidP="003909BF">
      <w:pPr>
        <w:pStyle w:val="BodyText"/>
        <w:ind w:left="588"/>
        <w:rPr>
          <w:rFonts w:asciiTheme="minorHAnsi" w:hAnsiTheme="minorHAnsi" w:cstheme="minorHAnsi"/>
          <w:b/>
          <w:sz w:val="22"/>
        </w:rPr>
      </w:pPr>
      <w:r w:rsidRPr="003909BF">
        <w:rPr>
          <w:rFonts w:asciiTheme="minorHAnsi" w:hAnsiTheme="minorHAnsi" w:cstheme="minorHAnsi"/>
          <w:b/>
          <w:sz w:val="22"/>
          <w:szCs w:val="22"/>
        </w:rPr>
        <w:t xml:space="preserve">Note: Separate drawings can be submitted to show various required elements </w:t>
      </w:r>
    </w:p>
    <w:p w14:paraId="5A7CDBB4" w14:textId="26B09D72"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2B81769D"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w:t>
      </w:r>
      <w:r w:rsidR="00555983">
        <w:rPr>
          <w:rFonts w:asciiTheme="minorHAnsi" w:hAnsiTheme="minorHAnsi" w:cstheme="minorHAnsi"/>
          <w:color w:val="00B0F0"/>
          <w:sz w:val="28"/>
          <w:szCs w:val="28"/>
        </w:rPr>
        <w:t xml:space="preserve"> &amp; Waste Acceptance</w:t>
      </w:r>
      <w:r w:rsidR="0083429D" w:rsidRPr="009D5717">
        <w:rPr>
          <w:rFonts w:asciiTheme="minorHAnsi" w:hAnsiTheme="minorHAnsi" w:cstheme="minorHAnsi"/>
          <w:color w:val="00B0F0"/>
          <w:sz w:val="28"/>
          <w:szCs w:val="28"/>
        </w:rPr>
        <w:t xml:space="preserve">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6"/>
        <w:gridCol w:w="2268"/>
      </w:tblGrid>
      <w:tr w:rsidR="00B82849" w:rsidRPr="0095181F" w14:paraId="1B1BC0A9" w14:textId="77777777" w:rsidTr="00C954A6">
        <w:trPr>
          <w:trHeight w:val="431"/>
        </w:trPr>
        <w:tc>
          <w:tcPr>
            <w:tcW w:w="3876"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226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C954A6">
        <w:trPr>
          <w:trHeight w:val="432"/>
        </w:trPr>
        <w:tc>
          <w:tcPr>
            <w:tcW w:w="3876"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226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C954A6">
        <w:trPr>
          <w:trHeight w:val="432"/>
        </w:trPr>
        <w:tc>
          <w:tcPr>
            <w:tcW w:w="3876"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226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C954A6">
        <w:trPr>
          <w:trHeight w:val="635"/>
        </w:trPr>
        <w:tc>
          <w:tcPr>
            <w:tcW w:w="3876"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226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r w:rsidR="00C954A6" w:rsidRPr="0095181F" w14:paraId="78B58CA8" w14:textId="77777777" w:rsidTr="00C954A6">
        <w:trPr>
          <w:trHeight w:val="635"/>
        </w:trPr>
        <w:tc>
          <w:tcPr>
            <w:tcW w:w="3876" w:type="dxa"/>
          </w:tcPr>
          <w:p w14:paraId="7E110BAB" w14:textId="75323CCD" w:rsidR="00C954A6" w:rsidRDefault="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operating hours in compliance with the facility’s planning permission?</w:t>
            </w:r>
          </w:p>
        </w:tc>
        <w:tc>
          <w:tcPr>
            <w:tcW w:w="2268" w:type="dxa"/>
          </w:tcPr>
          <w:p w14:paraId="6EF99AD3" w14:textId="1CE2583D" w:rsidR="00C954A6" w:rsidRPr="0095181F" w:rsidRDefault="00C954A6">
            <w:pPr>
              <w:pStyle w:val="TableParagraph"/>
              <w:rPr>
                <w:rFonts w:asciiTheme="minorHAnsi" w:hAnsiTheme="minorHAnsi" w:cstheme="minorHAnsi"/>
                <w:sz w:val="20"/>
                <w:szCs w:val="20"/>
              </w:rPr>
            </w:pPr>
            <w:permStart w:id="357965092" w:edGrp="everyone"/>
            <w:r>
              <w:rPr>
                <w:rFonts w:asciiTheme="minorHAnsi" w:hAnsiTheme="minorHAnsi" w:cstheme="minorHAnsi"/>
                <w:sz w:val="20"/>
                <w:szCs w:val="20"/>
              </w:rPr>
              <w:t xml:space="preserve">  </w:t>
            </w:r>
            <w:permEnd w:id="357965092"/>
          </w:p>
        </w:tc>
      </w:tr>
    </w:tbl>
    <w:p w14:paraId="092B2246" w14:textId="77777777" w:rsidR="00B82849" w:rsidRPr="00052837" w:rsidRDefault="00B82849">
      <w:pPr>
        <w:pStyle w:val="BodyText"/>
        <w:rPr>
          <w:rFonts w:asciiTheme="minorHAnsi" w:hAnsiTheme="minorHAnsi" w:cstheme="minorHAnsi"/>
          <w:sz w:val="22"/>
          <w:szCs w:val="22"/>
        </w:rPr>
      </w:pPr>
    </w:p>
    <w:p w14:paraId="31063D5F" w14:textId="4A41A0D2" w:rsidR="00555983" w:rsidRDefault="00555983" w:rsidP="00555983">
      <w:pPr>
        <w:pStyle w:val="ListParagraph"/>
        <w:rPr>
          <w:rFonts w:asciiTheme="minorHAnsi" w:hAnsiTheme="minorHAnsi" w:cstheme="minorHAnsi"/>
        </w:rPr>
      </w:pPr>
      <w:r w:rsidRPr="00AD45D8">
        <w:rPr>
          <w:rFonts w:asciiTheme="minorHAnsi" w:hAnsiTheme="minorHAnsi" w:cstheme="minorHAnsi"/>
          <w:bCs/>
        </w:rPr>
        <w:lastRenderedPageBreak/>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Pr>
          <w:rFonts w:asciiTheme="minorHAnsi" w:hAnsiTheme="minorHAnsi" w:cstheme="minorHAnsi"/>
        </w:rPr>
        <w:t>waste acceptance</w:t>
      </w:r>
      <w:r w:rsidRPr="00AD45D8">
        <w:rPr>
          <w:rFonts w:asciiTheme="minorHAnsi" w:hAnsiTheme="minorHAnsi" w:cstheme="minorHAnsi"/>
        </w:rPr>
        <w:t xml:space="preserve"> hours of the facility?</w:t>
      </w:r>
    </w:p>
    <w:p w14:paraId="7F420ED9" w14:textId="77777777" w:rsidR="00C954A6" w:rsidRPr="00F3077C" w:rsidRDefault="00C954A6" w:rsidP="00C954A6">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4"/>
        <w:gridCol w:w="1275"/>
      </w:tblGrid>
      <w:tr w:rsidR="00C954A6" w:rsidRPr="0095181F" w14:paraId="4FC7C41B" w14:textId="77777777" w:rsidTr="00C954A6">
        <w:trPr>
          <w:trHeight w:val="431"/>
        </w:trPr>
        <w:tc>
          <w:tcPr>
            <w:tcW w:w="5294" w:type="dxa"/>
          </w:tcPr>
          <w:p w14:paraId="24409EDC" w14:textId="77777777" w:rsidR="00C954A6" w:rsidRPr="0095181F" w:rsidRDefault="00C954A6" w:rsidP="004B2C6D">
            <w:pPr>
              <w:pStyle w:val="TableParagraph"/>
              <w:spacing w:before="90"/>
              <w:ind w:left="107"/>
              <w:rPr>
                <w:rFonts w:asciiTheme="minorHAnsi" w:hAnsiTheme="minorHAnsi" w:cstheme="minorHAnsi"/>
                <w:b/>
                <w:sz w:val="20"/>
                <w:szCs w:val="20"/>
              </w:rPr>
            </w:pPr>
            <w:permStart w:id="1184240665" w:edGrp="everyone" w:colFirst="1" w:colLast="1"/>
            <w:r w:rsidRPr="0095181F">
              <w:rPr>
                <w:rFonts w:asciiTheme="minorHAnsi" w:hAnsiTheme="minorHAnsi" w:cstheme="minorHAnsi"/>
                <w:b/>
                <w:sz w:val="20"/>
                <w:szCs w:val="20"/>
              </w:rPr>
              <w:t>Weekdays:</w:t>
            </w:r>
          </w:p>
        </w:tc>
        <w:tc>
          <w:tcPr>
            <w:tcW w:w="1275" w:type="dxa"/>
          </w:tcPr>
          <w:p w14:paraId="5E1B137E"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01C51B4F" w14:textId="77777777" w:rsidTr="00C954A6">
        <w:trPr>
          <w:trHeight w:val="432"/>
        </w:trPr>
        <w:tc>
          <w:tcPr>
            <w:tcW w:w="5294" w:type="dxa"/>
          </w:tcPr>
          <w:p w14:paraId="3DBB18E6" w14:textId="77777777" w:rsidR="00C954A6" w:rsidRPr="0095181F" w:rsidRDefault="00C954A6" w:rsidP="004B2C6D">
            <w:pPr>
              <w:pStyle w:val="TableParagraph"/>
              <w:spacing w:before="87"/>
              <w:ind w:left="107"/>
              <w:rPr>
                <w:rFonts w:asciiTheme="minorHAnsi" w:hAnsiTheme="minorHAnsi" w:cstheme="minorHAnsi"/>
                <w:b/>
                <w:sz w:val="20"/>
                <w:szCs w:val="20"/>
              </w:rPr>
            </w:pPr>
            <w:permStart w:id="1617507870" w:edGrp="everyone" w:colFirst="1" w:colLast="1"/>
            <w:permEnd w:id="1184240665"/>
            <w:r w:rsidRPr="0095181F">
              <w:rPr>
                <w:rFonts w:asciiTheme="minorHAnsi" w:hAnsiTheme="minorHAnsi" w:cstheme="minorHAnsi"/>
                <w:b/>
                <w:sz w:val="20"/>
                <w:szCs w:val="20"/>
              </w:rPr>
              <w:t>Weekend</w:t>
            </w:r>
            <w:r>
              <w:rPr>
                <w:rFonts w:asciiTheme="minorHAnsi" w:hAnsiTheme="minorHAnsi" w:cstheme="minorHAnsi"/>
                <w:b/>
                <w:sz w:val="20"/>
                <w:szCs w:val="20"/>
              </w:rPr>
              <w:t xml:space="preserve"> - Saturday:</w:t>
            </w:r>
          </w:p>
        </w:tc>
        <w:tc>
          <w:tcPr>
            <w:tcW w:w="1275" w:type="dxa"/>
          </w:tcPr>
          <w:p w14:paraId="4DB70845"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B3E159F" w14:textId="77777777" w:rsidTr="00C954A6">
        <w:trPr>
          <w:trHeight w:val="432"/>
        </w:trPr>
        <w:tc>
          <w:tcPr>
            <w:tcW w:w="5294" w:type="dxa"/>
          </w:tcPr>
          <w:p w14:paraId="01B549D2" w14:textId="77777777" w:rsidR="00C954A6" w:rsidRPr="0095181F" w:rsidRDefault="00C954A6" w:rsidP="004B2C6D">
            <w:pPr>
              <w:pStyle w:val="TableParagraph"/>
              <w:spacing w:before="87"/>
              <w:ind w:left="186" w:hanging="142"/>
              <w:rPr>
                <w:rFonts w:asciiTheme="minorHAnsi" w:hAnsiTheme="minorHAnsi" w:cstheme="minorHAnsi"/>
                <w:b/>
                <w:sz w:val="20"/>
                <w:szCs w:val="20"/>
              </w:rPr>
            </w:pPr>
            <w:permStart w:id="1017934806" w:edGrp="everyone" w:colFirst="1" w:colLast="1"/>
            <w:permEnd w:id="1617507870"/>
            <w:r>
              <w:rPr>
                <w:rFonts w:asciiTheme="minorHAnsi" w:hAnsiTheme="minorHAnsi" w:cstheme="minorHAnsi"/>
                <w:b/>
                <w:sz w:val="20"/>
                <w:szCs w:val="20"/>
              </w:rPr>
              <w:t xml:space="preserve">  Weekend - Sunday:</w:t>
            </w:r>
          </w:p>
        </w:tc>
        <w:tc>
          <w:tcPr>
            <w:tcW w:w="1275" w:type="dxa"/>
          </w:tcPr>
          <w:p w14:paraId="22DD9F89" w14:textId="77777777" w:rsidR="00C954A6" w:rsidRPr="0095181F" w:rsidRDefault="00C954A6" w:rsidP="004B2C6D">
            <w:pPr>
              <w:pStyle w:val="TableParagraph"/>
              <w:rPr>
                <w:rFonts w:asciiTheme="minorHAnsi" w:hAnsiTheme="minorHAnsi" w:cstheme="minorHAnsi"/>
                <w:sz w:val="20"/>
                <w:szCs w:val="20"/>
              </w:rPr>
            </w:pPr>
          </w:p>
        </w:tc>
      </w:tr>
      <w:tr w:rsidR="00C954A6" w:rsidRPr="0095181F" w14:paraId="2711313A" w14:textId="77777777" w:rsidTr="00C954A6">
        <w:trPr>
          <w:trHeight w:val="635"/>
        </w:trPr>
        <w:tc>
          <w:tcPr>
            <w:tcW w:w="5294" w:type="dxa"/>
          </w:tcPr>
          <w:p w14:paraId="07D03235" w14:textId="77777777" w:rsidR="00C954A6" w:rsidRPr="0095181F" w:rsidRDefault="00C954A6" w:rsidP="004B2C6D">
            <w:pPr>
              <w:pStyle w:val="TableParagraph"/>
              <w:spacing w:before="87" w:line="259" w:lineRule="auto"/>
              <w:ind w:left="107" w:right="763"/>
              <w:rPr>
                <w:rFonts w:asciiTheme="minorHAnsi" w:hAnsiTheme="minorHAnsi" w:cstheme="minorHAnsi"/>
                <w:b/>
                <w:sz w:val="20"/>
                <w:szCs w:val="20"/>
              </w:rPr>
            </w:pPr>
            <w:permStart w:id="200954681" w:edGrp="everyone" w:colFirst="1" w:colLast="1"/>
            <w:permEnd w:id="1017934806"/>
            <w:r>
              <w:rPr>
                <w:rFonts w:asciiTheme="minorHAnsi" w:hAnsiTheme="minorHAnsi" w:cstheme="minorHAnsi"/>
                <w:b/>
                <w:sz w:val="20"/>
                <w:szCs w:val="20"/>
              </w:rPr>
              <w:t>Bank/</w:t>
            </w:r>
            <w:r w:rsidRPr="0095181F">
              <w:rPr>
                <w:rFonts w:asciiTheme="minorHAnsi" w:hAnsiTheme="minorHAnsi" w:cstheme="minorHAnsi"/>
                <w:b/>
                <w:sz w:val="20"/>
                <w:szCs w:val="20"/>
              </w:rPr>
              <w:t>Public Holidays:</w:t>
            </w:r>
          </w:p>
        </w:tc>
        <w:tc>
          <w:tcPr>
            <w:tcW w:w="1275" w:type="dxa"/>
          </w:tcPr>
          <w:p w14:paraId="5922CCA1" w14:textId="77777777" w:rsidR="00C954A6" w:rsidRPr="0095181F" w:rsidRDefault="00C954A6" w:rsidP="004B2C6D">
            <w:pPr>
              <w:pStyle w:val="TableParagraph"/>
              <w:rPr>
                <w:rFonts w:asciiTheme="minorHAnsi" w:hAnsiTheme="minorHAnsi" w:cstheme="minorHAnsi"/>
                <w:sz w:val="20"/>
                <w:szCs w:val="20"/>
              </w:rPr>
            </w:pPr>
          </w:p>
        </w:tc>
      </w:tr>
      <w:permEnd w:id="200954681"/>
      <w:tr w:rsidR="00C954A6" w:rsidRPr="0095181F" w14:paraId="6A34C408" w14:textId="77777777" w:rsidTr="00C954A6">
        <w:trPr>
          <w:trHeight w:val="635"/>
        </w:trPr>
        <w:tc>
          <w:tcPr>
            <w:tcW w:w="5294" w:type="dxa"/>
          </w:tcPr>
          <w:p w14:paraId="599A57C2" w14:textId="68187F26" w:rsidR="00C954A6" w:rsidRDefault="00C954A6" w:rsidP="00C954A6">
            <w:pPr>
              <w:pStyle w:val="TableParagraph"/>
              <w:spacing w:before="87" w:line="259" w:lineRule="auto"/>
              <w:ind w:left="107" w:right="763"/>
              <w:rPr>
                <w:rFonts w:asciiTheme="minorHAnsi" w:hAnsiTheme="minorHAnsi" w:cstheme="minorHAnsi"/>
                <w:b/>
                <w:sz w:val="20"/>
                <w:szCs w:val="20"/>
              </w:rPr>
            </w:pPr>
            <w:r>
              <w:rPr>
                <w:rFonts w:asciiTheme="minorHAnsi" w:hAnsiTheme="minorHAnsi" w:cstheme="minorHAnsi"/>
                <w:b/>
                <w:sz w:val="20"/>
                <w:szCs w:val="20"/>
              </w:rPr>
              <w:t>Are the above proposed waste acceptance hours in compliance with the facility’s planning permission?</w:t>
            </w:r>
          </w:p>
        </w:tc>
        <w:tc>
          <w:tcPr>
            <w:tcW w:w="1275" w:type="dxa"/>
          </w:tcPr>
          <w:p w14:paraId="11259794" w14:textId="77777777" w:rsidR="00C954A6" w:rsidRPr="0095181F" w:rsidRDefault="00C954A6" w:rsidP="004B2C6D">
            <w:pPr>
              <w:pStyle w:val="TableParagraph"/>
              <w:rPr>
                <w:rFonts w:asciiTheme="minorHAnsi" w:hAnsiTheme="minorHAnsi" w:cstheme="minorHAnsi"/>
                <w:sz w:val="20"/>
                <w:szCs w:val="20"/>
              </w:rPr>
            </w:pPr>
            <w:permStart w:id="1619538452" w:edGrp="everyone"/>
            <w:r>
              <w:rPr>
                <w:rFonts w:asciiTheme="minorHAnsi" w:hAnsiTheme="minorHAnsi" w:cstheme="minorHAnsi"/>
                <w:sz w:val="20"/>
                <w:szCs w:val="20"/>
              </w:rPr>
              <w:t xml:space="preserve">  </w:t>
            </w:r>
            <w:permEnd w:id="1619538452"/>
          </w:p>
        </w:tc>
      </w:tr>
    </w:tbl>
    <w:p w14:paraId="05515AC0" w14:textId="77777777" w:rsidR="00C954A6" w:rsidRPr="00052837" w:rsidRDefault="00C954A6" w:rsidP="00C954A6">
      <w:pPr>
        <w:pStyle w:val="BodyText"/>
        <w:rPr>
          <w:rFonts w:asciiTheme="minorHAnsi" w:hAnsiTheme="minorHAnsi" w:cstheme="minorHAnsi"/>
          <w:sz w:val="22"/>
          <w:szCs w:val="22"/>
        </w:rPr>
      </w:pPr>
    </w:p>
    <w:p w14:paraId="52C36FBB" w14:textId="77777777" w:rsidR="00C954A6" w:rsidRPr="00AD45D8" w:rsidRDefault="00C954A6" w:rsidP="00555983">
      <w:pPr>
        <w:pStyle w:val="ListParagraph"/>
        <w:rPr>
          <w:rFonts w:asciiTheme="minorHAnsi" w:hAnsiTheme="minorHAnsi" w:cstheme="minorHAnsi"/>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28"/>
          <w:footerReference w:type="default" r:id="rId29"/>
          <w:headerReference w:type="first" r:id="rId30"/>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5825C30D"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9D363F">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74F2FE54" w:rsidR="00A86DE8"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2913CCE9" w14:textId="4A595426" w:rsidR="001826DE" w:rsidRPr="00E352D6" w:rsidRDefault="009255AD" w:rsidP="00A86DE8">
      <w:pPr>
        <w:pStyle w:val="BodyText"/>
        <w:spacing w:line="261" w:lineRule="auto"/>
        <w:ind w:left="220" w:right="1014"/>
        <w:rPr>
          <w:rFonts w:asciiTheme="minorHAnsi" w:hAnsiTheme="minorHAnsi" w:cstheme="minorHAnsi"/>
          <w:sz w:val="22"/>
          <w:szCs w:val="22"/>
        </w:rPr>
      </w:pPr>
      <w:hyperlink r:id="rId32" w:history="1">
        <w:r w:rsidRPr="00224A5F">
          <w:rPr>
            <w:rStyle w:val="Hyperlink"/>
            <w:rFonts w:asciiTheme="minorHAnsi" w:hAnsiTheme="minorHAnsi" w:cstheme="minorHAnsi"/>
            <w:sz w:val="22"/>
            <w:szCs w:val="22"/>
          </w:rPr>
          <w:t>https://www.epa.ie/publications/monitoring--assessment/assessment/guidelines-on-the-information-to-be-contained-in-environmental-impact-assessment.php</w:t>
        </w:r>
      </w:hyperlink>
      <w:r>
        <w:rPr>
          <w:rFonts w:asciiTheme="minorHAnsi" w:hAnsiTheme="minorHAnsi" w:cstheme="minorHAnsi"/>
          <w:sz w:val="22"/>
          <w:szCs w:val="22"/>
        </w:rPr>
        <w:t xml:space="preserve"> </w:t>
      </w:r>
      <w:r w:rsidR="001826DE">
        <w:rPr>
          <w:rFonts w:asciiTheme="minorHAnsi" w:hAnsiTheme="minorHAnsi" w:cstheme="minorHAnsi"/>
          <w:sz w:val="22"/>
          <w:szCs w:val="22"/>
        </w:rPr>
        <w:t xml:space="preserve"> </w:t>
      </w:r>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lastRenderedPageBreak/>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C50350">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13C5345C"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9685"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8"/>
        <w:gridCol w:w="2835"/>
        <w:gridCol w:w="2551"/>
        <w:gridCol w:w="2551"/>
      </w:tblGrid>
      <w:tr w:rsidR="00C954A6" w:rsidRPr="00784C50" w14:paraId="41612E8A" w14:textId="650484AF" w:rsidTr="00C954A6">
        <w:trPr>
          <w:trHeight w:val="635"/>
        </w:trPr>
        <w:tc>
          <w:tcPr>
            <w:tcW w:w="1748" w:type="dxa"/>
            <w:shd w:val="clear" w:color="auto" w:fill="00B0F0"/>
          </w:tcPr>
          <w:p w14:paraId="055B75D5" w14:textId="46F6E034" w:rsidR="00C954A6" w:rsidRPr="00784C50" w:rsidRDefault="00C954A6" w:rsidP="00C954A6">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2835" w:type="dxa"/>
            <w:shd w:val="clear" w:color="auto" w:fill="00B0F0"/>
          </w:tcPr>
          <w:p w14:paraId="20C41D4F" w14:textId="4F2E5C5B" w:rsidR="00C954A6" w:rsidRPr="00784C50" w:rsidRDefault="00C954A6" w:rsidP="00C954A6">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 Third Schedule</w:t>
            </w:r>
            <w:hyperlink w:anchor="_APPENDIX_3." w:history="1">
              <w:r w:rsidRPr="00AC2FED">
                <w:rPr>
                  <w:rStyle w:val="Hyperlink"/>
                  <w:rFonts w:asciiTheme="minorHAnsi" w:hAnsiTheme="minorHAnsi" w:cstheme="minorHAnsi"/>
                  <w:b/>
                  <w:sz w:val="20"/>
                  <w:szCs w:val="20"/>
                </w:rPr>
                <w:t xml:space="preserve"> (see Appendix 3)</w:t>
              </w:r>
            </w:hyperlink>
          </w:p>
        </w:tc>
        <w:tc>
          <w:tcPr>
            <w:tcW w:w="2551" w:type="dxa"/>
            <w:shd w:val="clear" w:color="auto" w:fill="00B0F0"/>
          </w:tcPr>
          <w:p w14:paraId="0F5307F8" w14:textId="77777777" w:rsidR="00C954A6" w:rsidRDefault="00C954A6" w:rsidP="00C954A6">
            <w:pPr>
              <w:pStyle w:val="TableParagraph"/>
              <w:spacing w:before="85"/>
              <w:ind w:left="107"/>
              <w:rPr>
                <w:rFonts w:asciiTheme="minorHAnsi" w:hAnsiTheme="minorHAnsi" w:cstheme="minorHAnsi"/>
                <w:b/>
                <w:sz w:val="20"/>
                <w:szCs w:val="20"/>
              </w:rPr>
            </w:pPr>
            <w:r w:rsidRPr="00784C50">
              <w:rPr>
                <w:rFonts w:asciiTheme="minorHAnsi" w:hAnsiTheme="minorHAnsi" w:cstheme="minorHAnsi"/>
                <w:b/>
                <w:sz w:val="20"/>
                <w:szCs w:val="20"/>
              </w:rPr>
              <w:t>Proposed</w:t>
            </w:r>
            <w:r>
              <w:rPr>
                <w:rFonts w:asciiTheme="minorHAnsi" w:hAnsiTheme="minorHAnsi" w:cstheme="minorHAnsi"/>
                <w:b/>
                <w:sz w:val="20"/>
                <w:szCs w:val="20"/>
              </w:rPr>
              <w:t xml:space="preserve"> Quantity:</w:t>
            </w:r>
          </w:p>
          <w:p w14:paraId="3971F0CD" w14:textId="7F655E87" w:rsidR="00C954A6" w:rsidRDefault="00C954A6" w:rsidP="00C954A6">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w:t>
            </w:r>
            <w:permStart w:id="677528340" w:edGrp="everyone"/>
            <w:r>
              <w:rPr>
                <w:rFonts w:asciiTheme="minorHAnsi" w:hAnsiTheme="minorHAnsi" w:cstheme="minorHAnsi"/>
                <w:b/>
                <w:sz w:val="20"/>
                <w:szCs w:val="20"/>
              </w:rPr>
              <w:t>: _____________*</w:t>
            </w:r>
          </w:p>
          <w:p w14:paraId="5377E2E9" w14:textId="42FC9631" w:rsidR="00C954A6" w:rsidRDefault="00C954A6" w:rsidP="00C954A6">
            <w:pPr>
              <w:pStyle w:val="TableParagraph"/>
              <w:spacing w:before="85"/>
              <w:ind w:left="107"/>
              <w:rPr>
                <w:rFonts w:asciiTheme="minorHAnsi" w:hAnsiTheme="minorHAnsi" w:cstheme="minorHAnsi"/>
                <w:b/>
                <w:sz w:val="20"/>
                <w:szCs w:val="20"/>
              </w:rPr>
            </w:pPr>
          </w:p>
        </w:tc>
        <w:permEnd w:id="677528340"/>
        <w:tc>
          <w:tcPr>
            <w:tcW w:w="2551" w:type="dxa"/>
            <w:shd w:val="clear" w:color="auto" w:fill="00B0F0"/>
          </w:tcPr>
          <w:p w14:paraId="1EA52AA1" w14:textId="7988BBEE" w:rsidR="00C954A6" w:rsidRPr="00784C50" w:rsidRDefault="00C954A6" w:rsidP="00C954A6">
            <w:pPr>
              <w:pStyle w:val="TableParagraph"/>
              <w:spacing w:before="85"/>
              <w:ind w:left="107"/>
              <w:rPr>
                <w:rFonts w:asciiTheme="minorHAnsi" w:hAnsiTheme="minorHAnsi" w:cstheme="minorHAnsi"/>
                <w:b/>
                <w:sz w:val="20"/>
                <w:szCs w:val="20"/>
              </w:rPr>
            </w:pPr>
            <w:r w:rsidRPr="00C954A6">
              <w:rPr>
                <w:rFonts w:asciiTheme="minorHAnsi" w:hAnsiTheme="minorHAnsi" w:cstheme="minorHAnsi"/>
                <w:b/>
                <w:sz w:val="20"/>
                <w:szCs w:val="20"/>
              </w:rPr>
              <w:t>State time period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C954A6" w:rsidRPr="00784C50" w14:paraId="70E18F61" w14:textId="7756B419" w:rsidTr="00C954A6">
        <w:trPr>
          <w:trHeight w:val="577"/>
        </w:trPr>
        <w:tc>
          <w:tcPr>
            <w:tcW w:w="1748" w:type="dxa"/>
          </w:tcPr>
          <w:p w14:paraId="48434BFC" w14:textId="459E2056"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3" w:colLast="3"/>
          </w:p>
        </w:tc>
        <w:tc>
          <w:tcPr>
            <w:tcW w:w="2835" w:type="dxa"/>
          </w:tcPr>
          <w:p w14:paraId="58C6D2F2" w14:textId="28088DF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7218513C" w14:textId="224E4E64" w:rsidR="00C954A6" w:rsidRDefault="00C954A6" w:rsidP="00C954A6">
            <w:pPr>
              <w:pStyle w:val="TableParagraph"/>
              <w:spacing w:before="87" w:line="259" w:lineRule="auto"/>
              <w:ind w:left="107" w:right="682"/>
              <w:rPr>
                <w:rFonts w:asciiTheme="minorHAnsi" w:hAnsiTheme="minorHAnsi" w:cstheme="minorHAnsi"/>
                <w:sz w:val="20"/>
                <w:szCs w:val="20"/>
              </w:rPr>
            </w:pPr>
            <w:permStart w:id="586774199" w:edGrp="everyone"/>
            <w:r>
              <w:rPr>
                <w:rFonts w:asciiTheme="minorHAnsi" w:hAnsiTheme="minorHAnsi" w:cstheme="minorHAnsi"/>
                <w:sz w:val="20"/>
                <w:szCs w:val="20"/>
              </w:rPr>
              <w:t xml:space="preserve">   </w:t>
            </w:r>
            <w:permEnd w:id="586774199"/>
          </w:p>
        </w:tc>
        <w:tc>
          <w:tcPr>
            <w:tcW w:w="2551" w:type="dxa"/>
          </w:tcPr>
          <w:p w14:paraId="5E9763EE" w14:textId="29B76B9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16143E3C" w14:textId="318E0D09" w:rsidTr="00C954A6">
        <w:trPr>
          <w:trHeight w:val="575"/>
        </w:trPr>
        <w:tc>
          <w:tcPr>
            <w:tcW w:w="1748" w:type="dxa"/>
          </w:tcPr>
          <w:p w14:paraId="184667FD" w14:textId="3AABC048"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3" w:colLast="3"/>
            <w:permEnd w:id="1875446356"/>
            <w:permEnd w:id="1379028321"/>
            <w:permEnd w:id="117377884"/>
          </w:p>
        </w:tc>
        <w:tc>
          <w:tcPr>
            <w:tcW w:w="2835" w:type="dxa"/>
          </w:tcPr>
          <w:p w14:paraId="6010102D" w14:textId="6F3B07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2C72736" w14:textId="56BFE833" w:rsidR="00C954A6" w:rsidRDefault="00C954A6" w:rsidP="00C954A6">
            <w:pPr>
              <w:pStyle w:val="TableParagraph"/>
              <w:spacing w:before="87" w:line="259" w:lineRule="auto"/>
              <w:ind w:left="107" w:right="682"/>
              <w:rPr>
                <w:rFonts w:asciiTheme="minorHAnsi" w:hAnsiTheme="minorHAnsi" w:cstheme="minorHAnsi"/>
                <w:sz w:val="20"/>
                <w:szCs w:val="20"/>
              </w:rPr>
            </w:pPr>
            <w:permStart w:id="584215396" w:edGrp="everyone"/>
            <w:r>
              <w:rPr>
                <w:rFonts w:asciiTheme="minorHAnsi" w:hAnsiTheme="minorHAnsi" w:cstheme="minorHAnsi"/>
                <w:sz w:val="20"/>
                <w:szCs w:val="20"/>
              </w:rPr>
              <w:t xml:space="preserve">   </w:t>
            </w:r>
            <w:permEnd w:id="584215396"/>
          </w:p>
        </w:tc>
        <w:tc>
          <w:tcPr>
            <w:tcW w:w="2551" w:type="dxa"/>
          </w:tcPr>
          <w:p w14:paraId="6349822F" w14:textId="056128AA"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541159FA" w14:textId="43704ABF" w:rsidTr="00C954A6">
        <w:trPr>
          <w:trHeight w:val="575"/>
        </w:trPr>
        <w:tc>
          <w:tcPr>
            <w:tcW w:w="1748" w:type="dxa"/>
          </w:tcPr>
          <w:p w14:paraId="21A452A0" w14:textId="04EFE810"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3" w:colLast="3"/>
            <w:permEnd w:id="492508711"/>
            <w:permEnd w:id="1371956712"/>
            <w:permEnd w:id="1037720606"/>
          </w:p>
        </w:tc>
        <w:tc>
          <w:tcPr>
            <w:tcW w:w="2835" w:type="dxa"/>
          </w:tcPr>
          <w:p w14:paraId="38027AE6" w14:textId="61FBA05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17018556" w14:textId="4AD3D160" w:rsidR="00C954A6" w:rsidRDefault="00C954A6" w:rsidP="00C954A6">
            <w:pPr>
              <w:pStyle w:val="TableParagraph"/>
              <w:spacing w:before="87" w:line="259" w:lineRule="auto"/>
              <w:ind w:left="107" w:right="682"/>
              <w:rPr>
                <w:rFonts w:asciiTheme="minorHAnsi" w:hAnsiTheme="minorHAnsi" w:cstheme="minorHAnsi"/>
                <w:sz w:val="20"/>
                <w:szCs w:val="20"/>
              </w:rPr>
            </w:pPr>
            <w:permStart w:id="1608253742" w:edGrp="everyone"/>
            <w:r>
              <w:rPr>
                <w:rFonts w:asciiTheme="minorHAnsi" w:hAnsiTheme="minorHAnsi" w:cstheme="minorHAnsi"/>
                <w:sz w:val="20"/>
                <w:szCs w:val="20"/>
              </w:rPr>
              <w:t xml:space="preserve">   </w:t>
            </w:r>
            <w:permEnd w:id="1608253742"/>
          </w:p>
        </w:tc>
        <w:tc>
          <w:tcPr>
            <w:tcW w:w="2551" w:type="dxa"/>
          </w:tcPr>
          <w:p w14:paraId="52319AED" w14:textId="0BD8A8D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27D0DD15" w14:textId="07998E0F" w:rsidTr="00C954A6">
        <w:trPr>
          <w:trHeight w:val="575"/>
        </w:trPr>
        <w:tc>
          <w:tcPr>
            <w:tcW w:w="1748" w:type="dxa"/>
          </w:tcPr>
          <w:p w14:paraId="38B5AA88" w14:textId="243CB151"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3" w:colLast="3"/>
            <w:permEnd w:id="726868948"/>
            <w:permEnd w:id="1656636719"/>
            <w:permEnd w:id="145451652"/>
          </w:p>
        </w:tc>
        <w:tc>
          <w:tcPr>
            <w:tcW w:w="2835" w:type="dxa"/>
          </w:tcPr>
          <w:p w14:paraId="2C5BEDA9" w14:textId="7D2ED0A7"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372969E6" w14:textId="233D4BC2" w:rsidR="00C954A6" w:rsidRDefault="00C954A6" w:rsidP="00C954A6">
            <w:pPr>
              <w:pStyle w:val="TableParagraph"/>
              <w:spacing w:before="87" w:line="259" w:lineRule="auto"/>
              <w:ind w:left="107" w:right="682"/>
              <w:rPr>
                <w:rFonts w:asciiTheme="minorHAnsi" w:hAnsiTheme="minorHAnsi" w:cstheme="minorHAnsi"/>
                <w:sz w:val="20"/>
                <w:szCs w:val="20"/>
              </w:rPr>
            </w:pPr>
            <w:permStart w:id="2080328818" w:edGrp="everyone"/>
            <w:r>
              <w:rPr>
                <w:rFonts w:asciiTheme="minorHAnsi" w:hAnsiTheme="minorHAnsi" w:cstheme="minorHAnsi"/>
                <w:sz w:val="20"/>
                <w:szCs w:val="20"/>
              </w:rPr>
              <w:t xml:space="preserve">   </w:t>
            </w:r>
            <w:permEnd w:id="2080328818"/>
          </w:p>
        </w:tc>
        <w:tc>
          <w:tcPr>
            <w:tcW w:w="2551" w:type="dxa"/>
          </w:tcPr>
          <w:p w14:paraId="5DB94675" w14:textId="7DAB848B"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tr w:rsidR="00C954A6" w:rsidRPr="00784C50" w14:paraId="0370D346" w14:textId="220E700F" w:rsidTr="00C954A6">
        <w:trPr>
          <w:trHeight w:val="580"/>
        </w:trPr>
        <w:tc>
          <w:tcPr>
            <w:tcW w:w="1748" w:type="dxa"/>
          </w:tcPr>
          <w:p w14:paraId="12BE3BA9" w14:textId="127840CD"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3" w:colLast="3"/>
            <w:permEnd w:id="413221415"/>
            <w:permEnd w:id="201395477"/>
            <w:permEnd w:id="2003706471"/>
          </w:p>
        </w:tc>
        <w:tc>
          <w:tcPr>
            <w:tcW w:w="2835" w:type="dxa"/>
          </w:tcPr>
          <w:p w14:paraId="27036B62" w14:textId="075F0825"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c>
          <w:tcPr>
            <w:tcW w:w="2551" w:type="dxa"/>
          </w:tcPr>
          <w:p w14:paraId="6E0CA293" w14:textId="0343379A" w:rsidR="00C954A6" w:rsidRDefault="00C954A6" w:rsidP="00C954A6">
            <w:pPr>
              <w:pStyle w:val="TableParagraph"/>
              <w:spacing w:before="87" w:line="259" w:lineRule="auto"/>
              <w:ind w:left="107" w:right="682"/>
              <w:rPr>
                <w:rFonts w:asciiTheme="minorHAnsi" w:hAnsiTheme="minorHAnsi" w:cstheme="minorHAnsi"/>
                <w:sz w:val="20"/>
                <w:szCs w:val="20"/>
              </w:rPr>
            </w:pPr>
            <w:permStart w:id="584723082" w:edGrp="everyone"/>
            <w:r>
              <w:rPr>
                <w:rFonts w:asciiTheme="minorHAnsi" w:hAnsiTheme="minorHAnsi" w:cstheme="minorHAnsi"/>
                <w:sz w:val="20"/>
                <w:szCs w:val="20"/>
              </w:rPr>
              <w:t xml:space="preserve">    </w:t>
            </w:r>
            <w:permEnd w:id="584723082"/>
          </w:p>
        </w:tc>
        <w:tc>
          <w:tcPr>
            <w:tcW w:w="2551" w:type="dxa"/>
          </w:tcPr>
          <w:p w14:paraId="493B4FCA" w14:textId="08040A34" w:rsidR="00C954A6" w:rsidRPr="00784C50" w:rsidRDefault="00C954A6" w:rsidP="00C954A6">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A86227">
        <w:rPr>
          <w:rFonts w:asciiTheme="minorHAnsi" w:hAnsiTheme="minorHAnsi" w:cstheme="minorHAnsi"/>
          <w:i/>
          <w:sz w:val="22"/>
          <w:szCs w:val="22"/>
        </w:rPr>
        <w:t>Please</w:t>
      </w:r>
      <w:r w:rsidR="0083429D" w:rsidRPr="00A86227">
        <w:rPr>
          <w:rFonts w:asciiTheme="minorHAnsi" w:hAnsiTheme="minorHAnsi" w:cstheme="minorHAnsi"/>
          <w:i/>
          <w:spacing w:val="-8"/>
          <w:sz w:val="22"/>
          <w:szCs w:val="22"/>
        </w:rPr>
        <w:t xml:space="preserve"> </w:t>
      </w:r>
      <w:r w:rsidR="0083429D" w:rsidRPr="00A86227">
        <w:rPr>
          <w:rFonts w:asciiTheme="minorHAnsi" w:hAnsiTheme="minorHAnsi" w:cstheme="minorHAnsi"/>
          <w:i/>
          <w:sz w:val="22"/>
          <w:szCs w:val="22"/>
        </w:rPr>
        <w:t>state</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used,</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which</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may</w:t>
      </w:r>
      <w:r w:rsidR="0083429D" w:rsidRPr="00A86227">
        <w:rPr>
          <w:rFonts w:asciiTheme="minorHAnsi" w:hAnsiTheme="minorHAnsi" w:cstheme="minorHAnsi"/>
          <w:i/>
          <w:spacing w:val="-10"/>
          <w:sz w:val="22"/>
          <w:szCs w:val="22"/>
        </w:rPr>
        <w:t xml:space="preserve"> </w:t>
      </w:r>
      <w:r w:rsidR="0083429D" w:rsidRPr="00A86227">
        <w:rPr>
          <w:rFonts w:asciiTheme="minorHAnsi" w:hAnsiTheme="minorHAnsi" w:cstheme="minorHAnsi"/>
          <w:i/>
          <w:sz w:val="22"/>
          <w:szCs w:val="22"/>
        </w:rPr>
        <w:t>be</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tonnes,</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cubic</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metres</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or</w:t>
      </w:r>
      <w:r w:rsidR="0083429D" w:rsidRPr="00A86227">
        <w:rPr>
          <w:rFonts w:asciiTheme="minorHAnsi" w:hAnsiTheme="minorHAnsi" w:cstheme="minorHAnsi"/>
          <w:i/>
          <w:spacing w:val="-4"/>
          <w:sz w:val="22"/>
          <w:szCs w:val="22"/>
        </w:rPr>
        <w:t xml:space="preserve"> </w:t>
      </w:r>
      <w:r w:rsidR="0083429D" w:rsidRPr="00A86227">
        <w:rPr>
          <w:rFonts w:asciiTheme="minorHAnsi" w:hAnsiTheme="minorHAnsi" w:cstheme="minorHAnsi"/>
          <w:i/>
          <w:sz w:val="22"/>
          <w:szCs w:val="22"/>
        </w:rPr>
        <w:t>number</w:t>
      </w:r>
      <w:r w:rsidR="0083429D" w:rsidRPr="00A86227">
        <w:rPr>
          <w:rFonts w:asciiTheme="minorHAnsi" w:hAnsiTheme="minorHAnsi" w:cstheme="minorHAnsi"/>
          <w:i/>
          <w:spacing w:val="-7"/>
          <w:sz w:val="22"/>
          <w:szCs w:val="22"/>
        </w:rPr>
        <w:t xml:space="preserve"> </w:t>
      </w:r>
      <w:r w:rsidR="0083429D" w:rsidRPr="00A86227">
        <w:rPr>
          <w:rFonts w:asciiTheme="minorHAnsi" w:hAnsiTheme="minorHAnsi" w:cstheme="minorHAnsi"/>
          <w:i/>
          <w:sz w:val="22"/>
          <w:szCs w:val="22"/>
        </w:rPr>
        <w:t>of</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units</w:t>
      </w:r>
      <w:r w:rsidR="0083429D" w:rsidRPr="00A86227">
        <w:rPr>
          <w:rFonts w:asciiTheme="minorHAnsi" w:hAnsiTheme="minorHAnsi" w:cstheme="minorHAnsi"/>
          <w:i/>
          <w:spacing w:val="-3"/>
          <w:sz w:val="22"/>
          <w:szCs w:val="22"/>
        </w:rPr>
        <w:t xml:space="preserve"> </w:t>
      </w:r>
      <w:r w:rsidR="0083429D" w:rsidRPr="00A86227">
        <w:rPr>
          <w:rFonts w:asciiTheme="minorHAnsi" w:hAnsiTheme="minorHAnsi" w:cstheme="minorHAnsi"/>
          <w:i/>
          <w:sz w:val="22"/>
          <w:szCs w:val="22"/>
        </w:rPr>
        <w:t>dependent</w:t>
      </w:r>
      <w:r w:rsidR="0083429D" w:rsidRPr="00A86227">
        <w:rPr>
          <w:rFonts w:asciiTheme="minorHAnsi" w:hAnsiTheme="minorHAnsi" w:cstheme="minorHAnsi"/>
          <w:i/>
          <w:spacing w:val="-5"/>
          <w:sz w:val="22"/>
          <w:szCs w:val="22"/>
        </w:rPr>
        <w:t xml:space="preserve"> </w:t>
      </w:r>
      <w:r w:rsidR="0083429D" w:rsidRPr="00A86227">
        <w:rPr>
          <w:rFonts w:asciiTheme="minorHAnsi" w:hAnsiTheme="minorHAnsi" w:cstheme="minorHAnsi"/>
          <w:i/>
          <w:sz w:val="22"/>
          <w:szCs w:val="22"/>
        </w:rPr>
        <w:t>upon</w:t>
      </w:r>
      <w:r w:rsidR="0083429D" w:rsidRPr="00A86227">
        <w:rPr>
          <w:rFonts w:asciiTheme="minorHAnsi" w:hAnsiTheme="minorHAnsi" w:cstheme="minorHAnsi"/>
          <w:i/>
          <w:spacing w:val="-6"/>
          <w:sz w:val="22"/>
          <w:szCs w:val="22"/>
        </w:rPr>
        <w:t xml:space="preserve"> </w:t>
      </w:r>
      <w:r w:rsidR="0083429D" w:rsidRPr="00A86227">
        <w:rPr>
          <w:rFonts w:asciiTheme="minorHAnsi" w:hAnsiTheme="minorHAnsi" w:cstheme="minorHAnsi"/>
          <w:i/>
          <w:sz w:val="22"/>
          <w:szCs w:val="22"/>
        </w:rPr>
        <w:t xml:space="preserve">waste type. Refer to section Table 1 Volume to </w:t>
      </w:r>
      <w:r w:rsidR="00BC0856" w:rsidRPr="00A86227">
        <w:rPr>
          <w:rFonts w:asciiTheme="minorHAnsi" w:hAnsiTheme="minorHAnsi" w:cstheme="minorHAnsi"/>
          <w:i/>
          <w:sz w:val="22"/>
          <w:szCs w:val="22"/>
        </w:rPr>
        <w:t>W</w:t>
      </w:r>
      <w:r w:rsidR="0083429D" w:rsidRPr="00A86227">
        <w:rPr>
          <w:rFonts w:asciiTheme="minorHAnsi" w:hAnsiTheme="minorHAnsi" w:cstheme="minorHAnsi"/>
          <w:i/>
          <w:sz w:val="22"/>
          <w:szCs w:val="22"/>
        </w:rPr>
        <w:t xml:space="preserve">eight Conversion factors in </w:t>
      </w:r>
      <w:hyperlink w:anchor="_APPENDIX_6_ADDITIONAL" w:history="1">
        <w:r w:rsidR="00263E79" w:rsidRPr="00A86227">
          <w:rPr>
            <w:rStyle w:val="Hyperlink"/>
            <w:rFonts w:asciiTheme="minorHAnsi" w:hAnsiTheme="minorHAnsi" w:cstheme="minorHAnsi"/>
            <w:b/>
            <w:i/>
            <w:sz w:val="22"/>
            <w:szCs w:val="22"/>
          </w:rPr>
          <w:t xml:space="preserve">Appendix </w:t>
        </w:r>
        <w:r w:rsidR="002A06F3" w:rsidRPr="00A86227">
          <w:rPr>
            <w:rStyle w:val="Hyperlink"/>
            <w:rFonts w:asciiTheme="minorHAnsi" w:hAnsiTheme="minorHAnsi" w:cstheme="minorHAnsi"/>
            <w:b/>
            <w:i/>
            <w:sz w:val="22"/>
            <w:szCs w:val="22"/>
          </w:rPr>
          <w:t>6</w:t>
        </w:r>
      </w:hyperlink>
      <w:r w:rsidR="00263E79" w:rsidRPr="00A86227">
        <w:rPr>
          <w:rFonts w:asciiTheme="minorHAnsi" w:hAnsiTheme="minorHAnsi" w:cstheme="minorHAnsi"/>
          <w: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4A91B9B5" w14:textId="77777777" w:rsidR="00A86227" w:rsidRDefault="00A86227" w:rsidP="0063581E">
      <w:pPr>
        <w:pStyle w:val="BodyText"/>
        <w:spacing w:before="93" w:line="252" w:lineRule="auto"/>
        <w:ind w:left="215" w:right="488" w:hanging="10"/>
        <w:jc w:val="both"/>
        <w:rPr>
          <w:rFonts w:asciiTheme="minorHAnsi" w:hAnsiTheme="minorHAnsi" w:cstheme="minorHAnsi"/>
          <w:sz w:val="22"/>
          <w:szCs w:val="22"/>
        </w:rPr>
      </w:pPr>
    </w:p>
    <w:p w14:paraId="1B44A372" w14:textId="76D7A995"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tbl>
    <w:permEnd w:id="777090186"/>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lastRenderedPageBreak/>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9402"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9"/>
        <w:gridCol w:w="2268"/>
        <w:gridCol w:w="3119"/>
        <w:gridCol w:w="2976"/>
      </w:tblGrid>
      <w:tr w:rsidR="00232E57" w:rsidRPr="00784C50" w14:paraId="45FB1D13" w14:textId="2FFAA45C" w:rsidTr="00232E57">
        <w:trPr>
          <w:trHeight w:val="357"/>
        </w:trPr>
        <w:tc>
          <w:tcPr>
            <w:tcW w:w="1039" w:type="dxa"/>
            <w:shd w:val="clear" w:color="auto" w:fill="00B0F0"/>
          </w:tcPr>
          <w:p w14:paraId="41736EBE" w14:textId="77777777" w:rsidR="00232E57" w:rsidRPr="00784C50" w:rsidRDefault="00232E57">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permStart w:id="1702841107" w:edGrp="everyone" w:colFirst="3" w:colLast="3"/>
            <w:proofErr w:type="spellStart"/>
            <w:r w:rsidRPr="00784C50">
              <w:rPr>
                <w:rFonts w:asciiTheme="minorHAnsi" w:hAnsiTheme="minorHAnsi" w:cstheme="minorHAnsi"/>
                <w:b/>
                <w:sz w:val="20"/>
                <w:szCs w:val="20"/>
              </w:rPr>
              <w:t>LoW</w:t>
            </w:r>
            <w:proofErr w:type="spellEnd"/>
            <w:r w:rsidRPr="00784C50">
              <w:rPr>
                <w:rFonts w:asciiTheme="minorHAnsi" w:hAnsiTheme="minorHAnsi" w:cstheme="minorHAnsi"/>
                <w:b/>
                <w:sz w:val="20"/>
                <w:szCs w:val="20"/>
              </w:rPr>
              <w:t xml:space="preserve"> Code (6 digits)</w:t>
            </w:r>
          </w:p>
        </w:tc>
        <w:tc>
          <w:tcPr>
            <w:tcW w:w="2268" w:type="dxa"/>
            <w:shd w:val="clear" w:color="auto" w:fill="00B0F0"/>
          </w:tcPr>
          <w:p w14:paraId="0495F49A" w14:textId="6D844EE7" w:rsidR="00232E57" w:rsidRPr="00784C50" w:rsidRDefault="00232E57"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119" w:type="dxa"/>
            <w:shd w:val="clear" w:color="auto" w:fill="00B0F0"/>
          </w:tcPr>
          <w:p w14:paraId="046C335D" w14:textId="1AEE7E94" w:rsidR="00232E57" w:rsidRPr="00FC2ABD" w:rsidRDefault="00232E57"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c>
          <w:tcPr>
            <w:tcW w:w="2976" w:type="dxa"/>
            <w:shd w:val="clear" w:color="auto" w:fill="00B0F0"/>
          </w:tcPr>
          <w:p w14:paraId="3D8036D0" w14:textId="6F0C4BE1" w:rsidR="00232E57" w:rsidRPr="00FC2ABD" w:rsidRDefault="00232E57" w:rsidP="009545CF">
            <w:pPr>
              <w:pStyle w:val="TableParagraph"/>
              <w:spacing w:before="87"/>
              <w:ind w:left="107"/>
              <w:rPr>
                <w:rFonts w:asciiTheme="minorHAnsi" w:hAnsiTheme="minorHAnsi" w:cstheme="minorHAnsi"/>
                <w:b/>
                <w:sz w:val="20"/>
                <w:szCs w:val="20"/>
              </w:rPr>
            </w:pPr>
            <w:r w:rsidRPr="00C954A6">
              <w:rPr>
                <w:rFonts w:asciiTheme="minorHAnsi" w:hAnsiTheme="minorHAnsi" w:cstheme="minorHAnsi"/>
                <w:b/>
                <w:sz w:val="20"/>
                <w:szCs w:val="20"/>
              </w:rPr>
              <w:t xml:space="preserve">State </w:t>
            </w:r>
            <w:proofErr w:type="gramStart"/>
            <w:r w:rsidRPr="00C954A6">
              <w:rPr>
                <w:rFonts w:asciiTheme="minorHAnsi" w:hAnsiTheme="minorHAnsi" w:cstheme="minorHAnsi"/>
                <w:b/>
                <w:sz w:val="20"/>
                <w:szCs w:val="20"/>
              </w:rPr>
              <w:t>time period</w:t>
            </w:r>
            <w:proofErr w:type="gramEnd"/>
            <w:r w:rsidRPr="00C954A6">
              <w:rPr>
                <w:rFonts w:asciiTheme="minorHAnsi" w:hAnsiTheme="minorHAnsi" w:cstheme="minorHAnsi"/>
                <w:b/>
                <w:sz w:val="20"/>
                <w:szCs w:val="20"/>
              </w:rPr>
              <w:t xml:space="preserve"> i.e. per annum/over</w:t>
            </w:r>
            <w:r>
              <w:rPr>
                <w:rFonts w:asciiTheme="minorHAnsi" w:hAnsiTheme="minorHAnsi" w:cstheme="minorHAnsi"/>
                <w:b/>
                <w:sz w:val="20"/>
                <w:szCs w:val="20"/>
              </w:rPr>
              <w:t xml:space="preserve"> </w:t>
            </w:r>
            <w:r w:rsidRPr="00C954A6">
              <w:rPr>
                <w:rFonts w:asciiTheme="minorHAnsi" w:hAnsiTheme="minorHAnsi" w:cstheme="minorHAnsi"/>
                <w:b/>
                <w:sz w:val="20"/>
                <w:szCs w:val="20"/>
              </w:rPr>
              <w:t>lifetime/at any one time</w:t>
            </w:r>
          </w:p>
        </w:tc>
      </w:tr>
      <w:tr w:rsidR="00232E57" w:rsidRPr="00784C50" w14:paraId="21DB4339" w14:textId="5149C6C4" w:rsidTr="00232E57">
        <w:trPr>
          <w:trHeight w:val="357"/>
        </w:trPr>
        <w:tc>
          <w:tcPr>
            <w:tcW w:w="1039" w:type="dxa"/>
          </w:tcPr>
          <w:p w14:paraId="4D9734C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Start w:id="346163350" w:edGrp="everyone" w:colFirst="3" w:colLast="3"/>
            <w:permEnd w:id="1271232438"/>
            <w:permEnd w:id="513571281"/>
            <w:permEnd w:id="260274701"/>
            <w:permEnd w:id="1702841107"/>
          </w:p>
        </w:tc>
        <w:tc>
          <w:tcPr>
            <w:tcW w:w="2268" w:type="dxa"/>
          </w:tcPr>
          <w:p w14:paraId="1FBAF49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3CD065B9" w14:textId="07D55F70"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65B350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E3B7DC1" w14:textId="17452CBC" w:rsidTr="00232E57">
        <w:trPr>
          <w:trHeight w:val="357"/>
        </w:trPr>
        <w:tc>
          <w:tcPr>
            <w:tcW w:w="1039" w:type="dxa"/>
          </w:tcPr>
          <w:p w14:paraId="73AEB37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Start w:id="433995947" w:edGrp="everyone" w:colFirst="3" w:colLast="3"/>
            <w:permEnd w:id="1638089094"/>
            <w:permEnd w:id="395472420"/>
            <w:permEnd w:id="1845067546"/>
            <w:permEnd w:id="346163350"/>
          </w:p>
        </w:tc>
        <w:tc>
          <w:tcPr>
            <w:tcW w:w="2268" w:type="dxa"/>
          </w:tcPr>
          <w:p w14:paraId="439694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10274980" w14:textId="6246722A"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3D1EDAE"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4876CC20" w14:textId="6D6A16ED" w:rsidTr="00232E57">
        <w:trPr>
          <w:trHeight w:val="359"/>
        </w:trPr>
        <w:tc>
          <w:tcPr>
            <w:tcW w:w="1039" w:type="dxa"/>
          </w:tcPr>
          <w:p w14:paraId="5B542F2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Start w:id="191503972" w:edGrp="everyone" w:colFirst="3" w:colLast="3"/>
            <w:permEnd w:id="25377255"/>
            <w:permEnd w:id="1007558048"/>
            <w:permEnd w:id="1724654035"/>
            <w:permEnd w:id="433995947"/>
          </w:p>
        </w:tc>
        <w:tc>
          <w:tcPr>
            <w:tcW w:w="2268" w:type="dxa"/>
          </w:tcPr>
          <w:p w14:paraId="0851E6F6"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47A2B7ED" w14:textId="02C2DAD6"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19FE768A"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23E2510C" w14:textId="0628930E" w:rsidTr="00232E57">
        <w:trPr>
          <w:trHeight w:val="359"/>
        </w:trPr>
        <w:tc>
          <w:tcPr>
            <w:tcW w:w="1039" w:type="dxa"/>
          </w:tcPr>
          <w:p w14:paraId="393A482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Start w:id="1310921210" w:edGrp="everyone" w:colFirst="3" w:colLast="3"/>
            <w:permEnd w:id="1482390157"/>
            <w:permEnd w:id="1121350304"/>
            <w:permEnd w:id="1350454068"/>
            <w:permEnd w:id="191503972"/>
          </w:p>
        </w:tc>
        <w:tc>
          <w:tcPr>
            <w:tcW w:w="2268" w:type="dxa"/>
          </w:tcPr>
          <w:p w14:paraId="0BEE701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554DC744"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5D9E3608"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tr w:rsidR="00232E57" w:rsidRPr="00784C50" w14:paraId="5FC61B58" w14:textId="6F13141A" w:rsidTr="00232E57">
        <w:trPr>
          <w:trHeight w:val="359"/>
        </w:trPr>
        <w:tc>
          <w:tcPr>
            <w:tcW w:w="1039" w:type="dxa"/>
          </w:tcPr>
          <w:p w14:paraId="16B2173D"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Start w:id="1574591639" w:edGrp="everyone" w:colFirst="3" w:colLast="3"/>
            <w:permEnd w:id="1144661452"/>
            <w:permEnd w:id="878785630"/>
            <w:permEnd w:id="1315249238"/>
            <w:permEnd w:id="1310921210"/>
          </w:p>
        </w:tc>
        <w:tc>
          <w:tcPr>
            <w:tcW w:w="2268" w:type="dxa"/>
          </w:tcPr>
          <w:p w14:paraId="49323DF3"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3119" w:type="dxa"/>
          </w:tcPr>
          <w:p w14:paraId="277F755C"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c>
          <w:tcPr>
            <w:tcW w:w="2976" w:type="dxa"/>
          </w:tcPr>
          <w:p w14:paraId="49F71A70" w14:textId="77777777" w:rsidR="00232E57" w:rsidRPr="00784C50" w:rsidRDefault="00232E57"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permEnd w:id="1574591639"/>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A759F6" w:rsidP="00A759F6">
      <w:pPr>
        <w:pStyle w:val="BodyText"/>
        <w:ind w:left="284" w:right="488"/>
        <w:jc w:val="both"/>
        <w:rPr>
          <w:rStyle w:val="Hyperlink"/>
          <w:rFonts w:asciiTheme="minorHAnsi" w:hAnsiTheme="minorHAnsi" w:cstheme="minorHAnsi"/>
          <w:sz w:val="22"/>
          <w:szCs w:val="22"/>
        </w:rPr>
      </w:pPr>
      <w:hyperlink r:id="rId33" w:history="1">
        <w:r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bookmarkStart w:id="27" w:name="_Improvement_or_development"/>
      <w:bookmarkEnd w:id="27"/>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31E22888" w:rsidR="00B36508"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existing </w:t>
      </w:r>
      <w:r w:rsidR="00B36508" w:rsidRPr="00356C53">
        <w:rPr>
          <w:rFonts w:asciiTheme="minorHAnsi" w:hAnsiTheme="minorHAnsi" w:cstheme="minorHAnsi"/>
        </w:rPr>
        <w:t>topography of the area in question</w:t>
      </w:r>
      <w:r w:rsidR="00256495" w:rsidRPr="00356C53">
        <w:rPr>
          <w:rFonts w:asciiTheme="minorHAnsi" w:hAnsiTheme="minorHAnsi" w:cstheme="minorHAnsi"/>
        </w:rPr>
        <w:t xml:space="preserve"> (including clearly labelled photographic imagery of the site from North, South, East, West viewpoint)</w:t>
      </w:r>
      <w:r w:rsidR="00B36508" w:rsidRPr="00356C53">
        <w:rPr>
          <w:rFonts w:asciiTheme="minorHAnsi" w:hAnsiTheme="minorHAnsi" w:cstheme="minorHAnsi"/>
        </w:rPr>
        <w:t xml:space="preserve"> </w:t>
      </w:r>
      <w:r w:rsidRPr="00356C53">
        <w:rPr>
          <w:rFonts w:asciiTheme="minorHAnsi" w:hAnsiTheme="minorHAnsi" w:cstheme="minorHAnsi"/>
        </w:rPr>
        <w:t xml:space="preserve"> </w:t>
      </w:r>
    </w:p>
    <w:p w14:paraId="68A187E2" w14:textId="6AC14DF2" w:rsidR="00B82849" w:rsidRDefault="00B36508"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The proposed </w:t>
      </w:r>
      <w:r w:rsidR="0083429D" w:rsidRPr="00356C53">
        <w:rPr>
          <w:rFonts w:asciiTheme="minorHAnsi" w:hAnsiTheme="minorHAnsi" w:cstheme="minorHAnsi"/>
        </w:rPr>
        <w:t>final profile</w:t>
      </w:r>
      <w:r w:rsidR="00BA47A2" w:rsidRPr="00356C53">
        <w:rPr>
          <w:rFonts w:asciiTheme="minorHAnsi" w:hAnsiTheme="minorHAnsi" w:cstheme="minorHAnsi"/>
        </w:rPr>
        <w:t xml:space="preserve"> and topography</w:t>
      </w:r>
      <w:r w:rsidRPr="00356C53">
        <w:rPr>
          <w:rFonts w:asciiTheme="minorHAnsi" w:hAnsiTheme="minorHAnsi" w:cstheme="minorHAnsi"/>
        </w:rPr>
        <w:t xml:space="preserve"> </w:t>
      </w:r>
      <w:r w:rsidR="0083429D" w:rsidRPr="00356C53">
        <w:rPr>
          <w:rFonts w:asciiTheme="minorHAnsi" w:hAnsiTheme="minorHAnsi" w:cstheme="minorHAnsi"/>
        </w:rPr>
        <w:t>of the</w:t>
      </w:r>
      <w:r w:rsidR="0083429D" w:rsidRPr="00356C53">
        <w:rPr>
          <w:rFonts w:asciiTheme="minorHAnsi" w:hAnsiTheme="minorHAnsi" w:cstheme="minorHAnsi"/>
          <w:spacing w:val="-6"/>
        </w:rPr>
        <w:t xml:space="preserve"> </w:t>
      </w:r>
      <w:r w:rsidRPr="00356C53">
        <w:rPr>
          <w:rFonts w:asciiTheme="minorHAnsi" w:hAnsiTheme="minorHAnsi" w:cstheme="minorHAnsi"/>
        </w:rPr>
        <w:t>area in question</w:t>
      </w:r>
      <w:r w:rsidR="00A64BD0" w:rsidRPr="00356C53">
        <w:rPr>
          <w:rFonts w:asciiTheme="minorHAnsi" w:hAnsiTheme="minorHAnsi" w:cstheme="minorHAnsi"/>
        </w:rPr>
        <w:t xml:space="preserve"> including a cross sectional drawing </w:t>
      </w:r>
    </w:p>
    <w:p w14:paraId="5D061AB0" w14:textId="7A747F4A" w:rsidR="00283560"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Average and maximum depth of fill</w:t>
      </w:r>
    </w:p>
    <w:p w14:paraId="523EA661" w14:textId="490A607B"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Facility closure plan</w:t>
      </w:r>
    </w:p>
    <w:p w14:paraId="33E30D63" w14:textId="2639219A" w:rsidR="00B82849"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Purpose of fill (landscaping, engineering, etc,)</w:t>
      </w:r>
    </w:p>
    <w:p w14:paraId="6F2C2942" w14:textId="577F4D84" w:rsidR="007A2091" w:rsidRPr="00356C53" w:rsidRDefault="0083429D" w:rsidP="00356C53">
      <w:pPr>
        <w:pStyle w:val="ListParagraph"/>
        <w:numPr>
          <w:ilvl w:val="0"/>
          <w:numId w:val="22"/>
        </w:numPr>
        <w:tabs>
          <w:tab w:val="left" w:pos="1660"/>
          <w:tab w:val="left" w:pos="1661"/>
        </w:tabs>
        <w:spacing w:before="1"/>
        <w:jc w:val="both"/>
        <w:rPr>
          <w:rFonts w:asciiTheme="minorHAnsi" w:hAnsiTheme="minorHAnsi" w:cstheme="minorHAnsi"/>
        </w:rPr>
      </w:pPr>
      <w:r w:rsidRPr="00356C53">
        <w:rPr>
          <w:rFonts w:asciiTheme="minorHAnsi" w:hAnsiTheme="minorHAnsi" w:cstheme="minorHAnsi"/>
        </w:rPr>
        <w:t xml:space="preserve">Supporting statement </w:t>
      </w:r>
      <w:r w:rsidR="002378CA" w:rsidRPr="00356C53">
        <w:rPr>
          <w:rFonts w:asciiTheme="minorHAnsi" w:hAnsiTheme="minorHAnsi" w:cstheme="minorHAnsi"/>
        </w:rPr>
        <w:t xml:space="preserve">- </w:t>
      </w:r>
      <w:r w:rsidRPr="00356C53">
        <w:rPr>
          <w:rFonts w:asciiTheme="minorHAnsi" w:hAnsiTheme="minorHAnsi" w:cstheme="minorHAnsi"/>
        </w:rPr>
        <w:t>as to the purpose of the placement of waste on land</w:t>
      </w:r>
      <w:r w:rsidR="002378CA" w:rsidRPr="00356C53">
        <w:rPr>
          <w:rFonts w:asciiTheme="minorHAnsi" w:hAnsiTheme="minorHAnsi" w:cstheme="minorHAnsi"/>
        </w:rPr>
        <w:t xml:space="preserve"> -</w:t>
      </w:r>
      <w:r w:rsidRPr="00356C53">
        <w:rPr>
          <w:rFonts w:asciiTheme="minorHAnsi" w:hAnsiTheme="minorHAnsi" w:cstheme="minorHAnsi"/>
        </w:rPr>
        <w:t xml:space="preserve"> from agricultural</w:t>
      </w:r>
      <w:r w:rsidRPr="00356C53">
        <w:rPr>
          <w:rFonts w:asciiTheme="minorHAnsi" w:hAnsiTheme="minorHAnsi" w:cstheme="minorHAnsi"/>
          <w:spacing w:val="-11"/>
        </w:rPr>
        <w:t xml:space="preserve"> </w:t>
      </w:r>
      <w:r w:rsidRPr="00356C53">
        <w:rPr>
          <w:rFonts w:asciiTheme="minorHAnsi" w:hAnsiTheme="minorHAnsi" w:cstheme="minorHAnsi"/>
        </w:rPr>
        <w:t>advisor,</w:t>
      </w:r>
      <w:r w:rsidRPr="00356C53">
        <w:rPr>
          <w:rFonts w:asciiTheme="minorHAnsi" w:hAnsiTheme="minorHAnsi" w:cstheme="minorHAnsi"/>
          <w:spacing w:val="-7"/>
        </w:rPr>
        <w:t xml:space="preserve"> </w:t>
      </w:r>
      <w:r w:rsidRPr="00356C53">
        <w:rPr>
          <w:rFonts w:asciiTheme="minorHAnsi" w:hAnsiTheme="minorHAnsi" w:cstheme="minorHAnsi"/>
        </w:rPr>
        <w:t>engineer,</w:t>
      </w:r>
      <w:r w:rsidRPr="00356C53">
        <w:rPr>
          <w:rFonts w:asciiTheme="minorHAnsi" w:hAnsiTheme="minorHAnsi" w:cstheme="minorHAnsi"/>
          <w:spacing w:val="-9"/>
        </w:rPr>
        <w:t xml:space="preserve"> </w:t>
      </w:r>
      <w:r w:rsidRPr="00356C53">
        <w:rPr>
          <w:rFonts w:asciiTheme="minorHAnsi" w:hAnsiTheme="minorHAnsi" w:cstheme="minorHAnsi"/>
        </w:rPr>
        <w:t>landscape</w:t>
      </w:r>
      <w:r w:rsidRPr="00356C53">
        <w:rPr>
          <w:rFonts w:asciiTheme="minorHAnsi" w:hAnsiTheme="minorHAnsi" w:cstheme="minorHAnsi"/>
          <w:spacing w:val="-8"/>
        </w:rPr>
        <w:t xml:space="preserve"> </w:t>
      </w:r>
      <w:r w:rsidRPr="00356C53">
        <w:rPr>
          <w:rFonts w:asciiTheme="minorHAnsi" w:hAnsiTheme="minorHAnsi" w:cstheme="minorHAnsi"/>
        </w:rPr>
        <w:t>architect</w:t>
      </w:r>
      <w:r w:rsidRPr="00356C53">
        <w:rPr>
          <w:rFonts w:asciiTheme="minorHAnsi" w:hAnsiTheme="minorHAnsi" w:cstheme="minorHAnsi"/>
          <w:spacing w:val="-7"/>
        </w:rPr>
        <w:t xml:space="preserve"> </w:t>
      </w:r>
      <w:r w:rsidRPr="00356C53">
        <w:rPr>
          <w:rFonts w:asciiTheme="minorHAnsi" w:hAnsiTheme="minorHAnsi" w:cstheme="minorHAnsi"/>
        </w:rPr>
        <w:t>or</w:t>
      </w:r>
      <w:r w:rsidRPr="00356C53">
        <w:rPr>
          <w:rFonts w:asciiTheme="minorHAnsi" w:hAnsiTheme="minorHAnsi" w:cstheme="minorHAnsi"/>
          <w:spacing w:val="-7"/>
        </w:rPr>
        <w:t xml:space="preserve"> </w:t>
      </w:r>
      <w:r w:rsidRPr="00356C53">
        <w:rPr>
          <w:rFonts w:asciiTheme="minorHAnsi" w:hAnsiTheme="minorHAnsi" w:cstheme="minorHAnsi"/>
        </w:rPr>
        <w:t>other</w:t>
      </w:r>
      <w:r w:rsidRPr="00356C53">
        <w:rPr>
          <w:rFonts w:asciiTheme="minorHAnsi" w:hAnsiTheme="minorHAnsi" w:cstheme="minorHAnsi"/>
          <w:spacing w:val="-9"/>
        </w:rPr>
        <w:t xml:space="preserve"> </w:t>
      </w:r>
      <w:r w:rsidRPr="00356C53">
        <w:rPr>
          <w:rFonts w:asciiTheme="minorHAnsi" w:hAnsiTheme="minorHAnsi" w:cstheme="minorHAnsi"/>
        </w:rPr>
        <w:t>technical</w:t>
      </w:r>
      <w:r w:rsidRPr="00356C53">
        <w:rPr>
          <w:rFonts w:asciiTheme="minorHAnsi" w:hAnsiTheme="minorHAnsi" w:cstheme="minorHAnsi"/>
          <w:spacing w:val="-8"/>
        </w:rPr>
        <w:t xml:space="preserve"> </w:t>
      </w:r>
      <w:r w:rsidRPr="00356C53">
        <w:rPr>
          <w:rFonts w:asciiTheme="minorHAnsi" w:hAnsiTheme="minorHAnsi" w:cstheme="minorHAnsi"/>
        </w:rPr>
        <w:t>expert</w:t>
      </w:r>
      <w:r w:rsidR="006E4AC3" w:rsidRPr="00356C53">
        <w:rPr>
          <w:rFonts w:asciiTheme="minorHAnsi" w:hAnsiTheme="minorHAnsi" w:cstheme="minorHAnsi"/>
        </w:rPr>
        <w:t>.</w:t>
      </w:r>
      <w:r w:rsidRPr="00356C53">
        <w:rPr>
          <w:rFonts w:asciiTheme="minorHAnsi" w:hAnsiTheme="minorHAnsi" w:cstheme="minorHAnsi"/>
          <w:spacing w:val="-8"/>
        </w:rPr>
        <w:t xml:space="preserve"> </w:t>
      </w:r>
      <w:r w:rsidRPr="00356C53">
        <w:rPr>
          <w:rFonts w:asciiTheme="minorHAnsi" w:hAnsiTheme="minorHAnsi" w:cstheme="minorHAnsi"/>
        </w:rPr>
        <w:t>If</w:t>
      </w:r>
      <w:r w:rsidRPr="00356C53">
        <w:rPr>
          <w:rFonts w:asciiTheme="minorHAnsi" w:hAnsiTheme="minorHAnsi" w:cstheme="minorHAnsi"/>
          <w:spacing w:val="-7"/>
        </w:rPr>
        <w:t xml:space="preserve"> </w:t>
      </w:r>
      <w:r w:rsidRPr="00356C53">
        <w:rPr>
          <w:rFonts w:asciiTheme="minorHAnsi" w:hAnsiTheme="minorHAnsi" w:cstheme="minorHAnsi"/>
        </w:rPr>
        <w:t>necessary</w:t>
      </w:r>
      <w:r w:rsidR="002378CA" w:rsidRPr="00356C53">
        <w:rPr>
          <w:rFonts w:asciiTheme="minorHAnsi" w:hAnsiTheme="minorHAnsi" w:cstheme="minorHAnsi"/>
        </w:rPr>
        <w:t>,</w:t>
      </w:r>
      <w:r w:rsidRPr="00356C53">
        <w:rPr>
          <w:rFonts w:asciiTheme="minorHAnsi" w:hAnsiTheme="minorHAnsi" w:cstheme="minorHAnsi"/>
          <w:spacing w:val="-14"/>
        </w:rPr>
        <w:t xml:space="preserve"> </w:t>
      </w:r>
      <w:r w:rsidRPr="00356C53">
        <w:rPr>
          <w:rFonts w:asciiTheme="minorHAnsi" w:hAnsiTheme="minorHAnsi" w:cstheme="minorHAnsi"/>
        </w:rPr>
        <w:t>some</w:t>
      </w:r>
      <w:r w:rsidRPr="00356C53">
        <w:rPr>
          <w:rFonts w:asciiTheme="minorHAnsi" w:hAnsiTheme="minorHAnsi" w:cstheme="minorHAnsi"/>
          <w:spacing w:val="-9"/>
        </w:rPr>
        <w:t xml:space="preserve"> </w:t>
      </w:r>
      <w:r w:rsidRPr="00356C53">
        <w:rPr>
          <w:rFonts w:asciiTheme="minorHAnsi" w:hAnsiTheme="minorHAnsi" w:cstheme="minorHAnsi"/>
        </w:rPr>
        <w:t>of this information may be supplied in drawing plan</w:t>
      </w:r>
      <w:r w:rsidRPr="00356C53">
        <w:rPr>
          <w:rFonts w:asciiTheme="minorHAnsi" w:hAnsiTheme="minorHAnsi" w:cstheme="minorHAnsi"/>
          <w:spacing w:val="-5"/>
        </w:rPr>
        <w:t xml:space="preserve"> </w:t>
      </w:r>
      <w:r w:rsidRPr="00356C53">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9E6CE65" w14:textId="77777777" w:rsidR="00A86227" w:rsidRDefault="00A86227">
      <w:pPr>
        <w:rPr>
          <w:rFonts w:asciiTheme="minorHAnsi" w:hAnsiTheme="minorHAnsi" w:cstheme="minorHAnsi"/>
          <w:b/>
          <w:bCs/>
          <w:color w:val="00B0F0"/>
          <w:sz w:val="28"/>
          <w:szCs w:val="28"/>
        </w:rPr>
      </w:pPr>
      <w:r>
        <w:rPr>
          <w:rFonts w:asciiTheme="minorHAnsi" w:hAnsiTheme="minorHAnsi" w:cstheme="minorHAnsi"/>
          <w:color w:val="00B0F0"/>
          <w:sz w:val="28"/>
          <w:szCs w:val="28"/>
        </w:rPr>
        <w:br w:type="page"/>
      </w:r>
    </w:p>
    <w:p w14:paraId="3E7768D4" w14:textId="0BDD0A7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543373052"/>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5DFC9383" w:rsidR="00B82849" w:rsidRPr="000A0C4C" w:rsidRDefault="00A86227"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Pr>
          <w:rFonts w:asciiTheme="minorHAnsi" w:hAnsiTheme="minorHAnsi" w:cstheme="minorHAnsi"/>
          <w:color w:val="00B0F0"/>
          <w:sz w:val="28"/>
          <w:szCs w:val="28"/>
        </w:rPr>
        <w:t xml:space="preserve">  </w:t>
      </w:r>
      <w:r w:rsidR="0083429D" w:rsidRPr="001D665B">
        <w:rPr>
          <w:rFonts w:asciiTheme="minorHAnsi" w:hAnsiTheme="minorHAnsi" w:cstheme="minorHAnsi"/>
          <w:color w:val="00B0F0"/>
          <w:sz w:val="28"/>
          <w:szCs w:val="28"/>
        </w:rPr>
        <w:t>Waste Acceptance</w:t>
      </w:r>
      <w:r w:rsidR="0083429D" w:rsidRPr="001D665B">
        <w:rPr>
          <w:rFonts w:asciiTheme="minorHAnsi" w:hAnsiTheme="minorHAnsi" w:cstheme="minorHAnsi"/>
          <w:color w:val="00B0F0"/>
          <w:spacing w:val="3"/>
          <w:sz w:val="28"/>
          <w:szCs w:val="28"/>
        </w:rPr>
        <w:t xml:space="preserve"> </w:t>
      </w:r>
      <w:r w:rsidR="0083429D"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1E738BF9"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xml:space="preserve">, for agreement with </w:t>
      </w:r>
      <w:permStart w:id="314775923" w:edGrp="everyone"/>
      <w:r w:rsidR="004C70BA">
        <w:rPr>
          <w:rFonts w:asciiTheme="minorHAnsi" w:hAnsiTheme="minorHAnsi" w:cstheme="minorHAnsi"/>
          <w:color w:val="000000" w:themeColor="text1"/>
          <w:sz w:val="22"/>
          <w:szCs w:val="22"/>
          <w:shd w:val="clear" w:color="auto" w:fill="FFFF00"/>
        </w:rPr>
        <w:t>Louth County</w:t>
      </w:r>
      <w:r w:rsidR="00052A14">
        <w:rPr>
          <w:rFonts w:asciiTheme="minorHAnsi" w:hAnsiTheme="minorHAnsi" w:cstheme="minorHAnsi"/>
          <w:color w:val="000000" w:themeColor="text1"/>
          <w:sz w:val="22"/>
          <w:szCs w:val="22"/>
          <w:shd w:val="clear" w:color="auto" w:fill="FFFF00"/>
        </w:rPr>
        <w:t xml:space="preserve"> Council</w:t>
      </w:r>
      <w:permEnd w:id="314775923"/>
      <w:r w:rsidR="000E20AA" w:rsidRPr="00DF2F58">
        <w:rPr>
          <w:rFonts w:asciiTheme="minorHAnsi" w:hAnsiTheme="minorHAnsi" w:cstheme="minorHAnsi"/>
          <w:spacing w:val="10"/>
          <w:sz w:val="22"/>
          <w:szCs w:val="22"/>
        </w:rPr>
        <w:t>.</w:t>
      </w:r>
      <w:r w:rsidR="000E20AA" w:rsidRPr="004622B7">
        <w:rPr>
          <w:rFonts w:asciiTheme="minorHAnsi" w:hAnsiTheme="minorHAnsi" w:cstheme="minorHAnsi"/>
          <w:spacing w:val="10"/>
          <w:sz w:val="22"/>
          <w:szCs w:val="22"/>
        </w:rPr>
        <w:t xml:space="preserve"> 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4622B7" w:rsidP="000E20AA">
      <w:pPr>
        <w:pStyle w:val="BodyText"/>
        <w:ind w:left="142" w:right="488"/>
        <w:jc w:val="both"/>
        <w:rPr>
          <w:rFonts w:asciiTheme="minorHAnsi" w:hAnsiTheme="minorHAnsi" w:cstheme="minorHAnsi"/>
          <w:spacing w:val="10"/>
          <w:sz w:val="22"/>
          <w:szCs w:val="22"/>
        </w:rPr>
      </w:pPr>
      <w:hyperlink r:id="rId34" w:history="1">
        <w:r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bookmarkStart w:id="28" w:name="_Emissions_from_the"/>
      <w:bookmarkEnd w:id="28"/>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38AB6F86"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w:t>
      </w:r>
      <w:r w:rsidR="008E17CE">
        <w:rPr>
          <w:rFonts w:asciiTheme="minorHAnsi" w:hAnsiTheme="minorHAnsi" w:cstheme="minorHAnsi"/>
          <w:sz w:val="22"/>
          <w:szCs w:val="22"/>
        </w:rPr>
        <w:t>each</w:t>
      </w:r>
      <w:r w:rsidRPr="00784C50">
        <w:rPr>
          <w:rFonts w:asciiTheme="minorHAnsi" w:hAnsiTheme="minorHAnsi" w:cstheme="minorHAnsi"/>
          <w:sz w:val="22"/>
          <w:szCs w:val="22"/>
        </w:rPr>
        <w:t xml:space="preserve"> source, location</w:t>
      </w:r>
      <w:r w:rsidR="008E17CE">
        <w:rPr>
          <w:rFonts w:asciiTheme="minorHAnsi" w:hAnsiTheme="minorHAnsi" w:cstheme="minorHAnsi"/>
          <w:sz w:val="22"/>
          <w:szCs w:val="22"/>
        </w:rPr>
        <w:t xml:space="preserve"> and </w:t>
      </w:r>
      <w:r w:rsidRPr="00784C50">
        <w:rPr>
          <w:rFonts w:asciiTheme="minorHAnsi" w:hAnsiTheme="minorHAnsi" w:cstheme="minorHAnsi"/>
          <w:sz w:val="22"/>
          <w:szCs w:val="22"/>
        </w:rPr>
        <w:t>nature</w:t>
      </w:r>
      <w:r w:rsidR="001B43E2">
        <w:rPr>
          <w:rFonts w:asciiTheme="minorHAnsi" w:hAnsiTheme="minorHAnsi" w:cstheme="minorHAnsi"/>
          <w:sz w:val="22"/>
          <w:szCs w:val="22"/>
        </w:rPr>
        <w:t xml:space="preserve"> (type)</w:t>
      </w:r>
      <w:r w:rsidRPr="00784C50">
        <w:rPr>
          <w:rFonts w:asciiTheme="minorHAnsi" w:hAnsiTheme="minorHAnsi" w:cstheme="minorHAnsi"/>
          <w:sz w:val="22"/>
          <w:szCs w:val="22"/>
        </w:rPr>
        <w:t xml:space="preserve">, </w:t>
      </w:r>
      <w:r w:rsidR="008E17CE" w:rsidRPr="008E17CE">
        <w:rPr>
          <w:rFonts w:asciiTheme="minorHAnsi" w:hAnsiTheme="minorHAnsi" w:cstheme="minorHAnsi"/>
          <w:b/>
          <w:sz w:val="22"/>
          <w:szCs w:val="22"/>
          <w:u w:val="single"/>
        </w:rPr>
        <w:t>and if available any information on</w:t>
      </w:r>
      <w:r w:rsidR="008E17CE">
        <w:rPr>
          <w:rFonts w:asciiTheme="minorHAnsi" w:hAnsiTheme="minorHAnsi" w:cstheme="minorHAnsi"/>
          <w:sz w:val="22"/>
          <w:szCs w:val="22"/>
        </w:rPr>
        <w:t xml:space="preserve"> </w:t>
      </w:r>
      <w:r w:rsidRPr="00784C50">
        <w:rPr>
          <w:rFonts w:asciiTheme="minorHAnsi" w:hAnsiTheme="minorHAnsi" w:cstheme="minorHAnsi"/>
          <w:sz w:val="22"/>
          <w:szCs w:val="22"/>
        </w:rPr>
        <w:t xml:space="preserve">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0B0F6DA8" w:rsidR="00B82849" w:rsidRPr="00784C50" w:rsidRDefault="001B43E2" w:rsidP="008E17CE">
            <w:pPr>
              <w:pStyle w:val="TableParagraph"/>
              <w:tabs>
                <w:tab w:val="left" w:pos="2949"/>
              </w:tabs>
              <w:spacing w:before="87" w:line="259" w:lineRule="auto"/>
              <w:ind w:left="107" w:right="682"/>
              <w:rPr>
                <w:rFonts w:asciiTheme="minorHAnsi" w:hAnsiTheme="minorHAnsi" w:cstheme="minorHAnsi"/>
                <w:sz w:val="20"/>
                <w:szCs w:val="20"/>
              </w:rPr>
            </w:pPr>
            <w:r w:rsidRPr="001B43E2">
              <w:rPr>
                <w:rFonts w:asciiTheme="minorHAnsi" w:hAnsiTheme="minorHAnsi" w:cstheme="minorHAnsi"/>
                <w:b/>
                <w:sz w:val="20"/>
                <w:szCs w:val="20"/>
              </w:rPr>
              <w:t>Source</w:t>
            </w:r>
            <w:r>
              <w:rPr>
                <w:rFonts w:asciiTheme="minorHAnsi" w:hAnsiTheme="minorHAnsi" w:cstheme="minorHAnsi"/>
                <w:b/>
                <w:sz w:val="20"/>
                <w:szCs w:val="20"/>
              </w:rPr>
              <w:t>(s)</w:t>
            </w:r>
            <w:r w:rsidR="008E17CE">
              <w:rPr>
                <w:rFonts w:asciiTheme="minorHAnsi" w:hAnsiTheme="minorHAnsi" w:cstheme="minorHAnsi"/>
                <w:b/>
                <w:sz w:val="20"/>
                <w:szCs w:val="20"/>
              </w:rPr>
              <w:t xml:space="preserve"> </w:t>
            </w:r>
            <w:r w:rsidR="008E17CE" w:rsidRPr="008E17CE">
              <w:rPr>
                <w:rFonts w:asciiTheme="minorHAnsi" w:hAnsiTheme="minorHAnsi" w:cstheme="minorHAnsi"/>
                <w:i/>
                <w:sz w:val="20"/>
                <w:szCs w:val="20"/>
              </w:rPr>
              <w:t>e.g. operational practice(s), waste storage,</w:t>
            </w:r>
            <w:r w:rsidR="008E17CE">
              <w:rPr>
                <w:rFonts w:asciiTheme="minorHAnsi" w:hAnsiTheme="minorHAnsi" w:cstheme="minorHAnsi"/>
                <w:i/>
                <w:sz w:val="20"/>
                <w:szCs w:val="20"/>
              </w:rPr>
              <w:t xml:space="preserve"> waste handling,</w:t>
            </w:r>
            <w:r w:rsidR="008E17CE" w:rsidRPr="008E17CE">
              <w:rPr>
                <w:rFonts w:asciiTheme="minorHAnsi" w:hAnsiTheme="minorHAnsi" w:cstheme="minorHAnsi"/>
                <w:i/>
                <w:sz w:val="20"/>
                <w:szCs w:val="20"/>
              </w:rPr>
              <w:t xml:space="preserve"> interceptor</w:t>
            </w:r>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
        </w:tc>
      </w:tr>
      <w:tr w:rsidR="008E17CE" w:rsidRPr="00784C50" w14:paraId="1A63C183" w14:textId="77777777" w:rsidTr="006E7172">
        <w:trPr>
          <w:trHeight w:val="431"/>
        </w:trPr>
        <w:tc>
          <w:tcPr>
            <w:tcW w:w="9263" w:type="dxa"/>
          </w:tcPr>
          <w:p w14:paraId="0E7ADC57"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50557275" w:edGrp="everyone" w:colFirst="0" w:colLast="0"/>
            <w:permStart w:id="2084711452" w:edGrp="everyone" w:colFirst="1" w:colLast="1"/>
            <w:permEnd w:id="66001904"/>
          </w:p>
        </w:tc>
      </w:tr>
      <w:tr w:rsidR="008E17CE" w:rsidRPr="00784C50" w14:paraId="1DFFC51F" w14:textId="77777777" w:rsidTr="006E7172">
        <w:trPr>
          <w:trHeight w:val="431"/>
        </w:trPr>
        <w:tc>
          <w:tcPr>
            <w:tcW w:w="9263" w:type="dxa"/>
          </w:tcPr>
          <w:p w14:paraId="0F35CCD5"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598177406" w:edGrp="everyone" w:colFirst="0" w:colLast="0"/>
            <w:permStart w:id="1578575733" w:edGrp="everyone" w:colFirst="1" w:colLast="1"/>
            <w:permEnd w:id="50557275"/>
            <w:permEnd w:id="2084711452"/>
          </w:p>
        </w:tc>
      </w:tr>
      <w:tr w:rsidR="008E17CE" w:rsidRPr="00784C50" w14:paraId="04F00686" w14:textId="77777777" w:rsidTr="006E7172">
        <w:trPr>
          <w:trHeight w:val="431"/>
        </w:trPr>
        <w:tc>
          <w:tcPr>
            <w:tcW w:w="9263" w:type="dxa"/>
          </w:tcPr>
          <w:p w14:paraId="32190560"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2078416587" w:edGrp="everyone" w:colFirst="0" w:colLast="0"/>
            <w:permStart w:id="2125683891" w:edGrp="everyone" w:colFirst="1" w:colLast="1"/>
            <w:permEnd w:id="1598177406"/>
            <w:permEnd w:id="1578575733"/>
          </w:p>
        </w:tc>
      </w:tr>
      <w:permEnd w:id="2078416587"/>
      <w:permEnd w:id="2125683891"/>
      <w:tr w:rsidR="00B82849" w:rsidRPr="00784C50" w14:paraId="7C4EE511" w14:textId="77777777" w:rsidTr="006E7172">
        <w:trPr>
          <w:trHeight w:val="429"/>
        </w:trPr>
        <w:tc>
          <w:tcPr>
            <w:tcW w:w="9263" w:type="dxa"/>
          </w:tcPr>
          <w:p w14:paraId="571FDC2F" w14:textId="4DD14C7A" w:rsidR="00B82849" w:rsidRPr="001B43E2" w:rsidRDefault="001B43E2" w:rsidP="00C178C5">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Location</w:t>
            </w:r>
            <w:r>
              <w:rPr>
                <w:rFonts w:asciiTheme="minorHAnsi" w:hAnsiTheme="minorHAnsi" w:cstheme="minorHAnsi"/>
                <w:b/>
                <w:sz w:val="20"/>
                <w:szCs w:val="20"/>
              </w:rPr>
              <w:t>(s)</w:t>
            </w:r>
            <w:r w:rsidR="008E17CE">
              <w:rPr>
                <w:rFonts w:asciiTheme="minorHAnsi" w:hAnsiTheme="minorHAnsi" w:cstheme="minorHAnsi"/>
                <w:b/>
                <w:sz w:val="20"/>
                <w:szCs w:val="20"/>
              </w:rPr>
              <w:t xml:space="preserve"> of the source(s)</w:t>
            </w:r>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
        </w:tc>
      </w:tr>
      <w:tr w:rsidR="008E17CE" w:rsidRPr="00784C50" w14:paraId="0C1279B5" w14:textId="77777777" w:rsidTr="006E7172">
        <w:trPr>
          <w:trHeight w:val="431"/>
        </w:trPr>
        <w:tc>
          <w:tcPr>
            <w:tcW w:w="9263" w:type="dxa"/>
          </w:tcPr>
          <w:p w14:paraId="27EEB7EB"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047689715" w:edGrp="everyone" w:colFirst="0" w:colLast="0"/>
            <w:permStart w:id="177688968" w:edGrp="everyone" w:colFirst="1" w:colLast="1"/>
            <w:permEnd w:id="1181833790"/>
          </w:p>
        </w:tc>
      </w:tr>
      <w:tr w:rsidR="008E17CE" w:rsidRPr="00784C50" w14:paraId="0A081FE0" w14:textId="77777777" w:rsidTr="006E7172">
        <w:trPr>
          <w:trHeight w:val="431"/>
        </w:trPr>
        <w:tc>
          <w:tcPr>
            <w:tcW w:w="9263" w:type="dxa"/>
          </w:tcPr>
          <w:p w14:paraId="5D61BFCE" w14:textId="77777777" w:rsidR="008E17CE" w:rsidRPr="00784C50" w:rsidRDefault="008E17CE" w:rsidP="00C178C5">
            <w:pPr>
              <w:pStyle w:val="TableParagraph"/>
              <w:tabs>
                <w:tab w:val="left" w:pos="2949"/>
              </w:tabs>
              <w:spacing w:before="87" w:line="259" w:lineRule="auto"/>
              <w:ind w:left="107" w:right="682"/>
              <w:rPr>
                <w:rFonts w:asciiTheme="minorHAnsi" w:hAnsiTheme="minorHAnsi" w:cstheme="minorHAnsi"/>
                <w:sz w:val="20"/>
                <w:szCs w:val="20"/>
              </w:rPr>
            </w:pPr>
            <w:permStart w:id="191300157" w:edGrp="everyone" w:colFirst="0" w:colLast="0"/>
            <w:permStart w:id="1775246443" w:edGrp="everyone" w:colFirst="1" w:colLast="1"/>
            <w:permEnd w:id="1047689715"/>
            <w:permEnd w:id="177688968"/>
          </w:p>
        </w:tc>
      </w:tr>
      <w:permEnd w:id="191300157"/>
      <w:permEnd w:id="1775246443"/>
      <w:tr w:rsidR="00B82849" w:rsidRPr="00784C50" w14:paraId="3A469BD5" w14:textId="77777777" w:rsidTr="006E7172">
        <w:trPr>
          <w:trHeight w:val="431"/>
        </w:trPr>
        <w:tc>
          <w:tcPr>
            <w:tcW w:w="9263" w:type="dxa"/>
          </w:tcPr>
          <w:p w14:paraId="76FF46A8" w14:textId="4DBE683A"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sz w:val="20"/>
                <w:szCs w:val="20"/>
              </w:rPr>
              <w:t xml:space="preserve">Nature (type) </w:t>
            </w:r>
            <w:r w:rsidRPr="008E17CE">
              <w:rPr>
                <w:rFonts w:asciiTheme="minorHAnsi" w:hAnsiTheme="minorHAnsi" w:cstheme="minorHAnsi"/>
                <w:i/>
                <w:sz w:val="20"/>
                <w:szCs w:val="20"/>
              </w:rPr>
              <w:t>e.g.</w:t>
            </w:r>
            <w:r w:rsidRPr="008E17CE">
              <w:rPr>
                <w:rFonts w:asciiTheme="minorHAnsi" w:hAnsiTheme="minorHAnsi" w:cstheme="minorHAnsi"/>
                <w:i/>
              </w:rPr>
              <w:t xml:space="preserve"> emissions to air (including dust and odour), water, land, sewer and </w:t>
            </w:r>
            <w:r w:rsidRPr="008E17CE">
              <w:rPr>
                <w:rFonts w:asciiTheme="minorHAnsi" w:hAnsiTheme="minorHAnsi" w:cstheme="minorHAnsi"/>
                <w:i/>
                <w:sz w:val="20"/>
                <w:szCs w:val="20"/>
              </w:rPr>
              <w:t xml:space="preserve"> </w:t>
            </w:r>
            <w:r w:rsidRPr="008E17CE">
              <w:rPr>
                <w:rFonts w:asciiTheme="minorHAnsi" w:hAnsiTheme="minorHAnsi" w:cstheme="minorHAnsi"/>
                <w:i/>
              </w:rPr>
              <w:t>noise emissions</w:t>
            </w:r>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1B43E2" w:rsidRPr="00784C50" w14:paraId="0075BBBF" w14:textId="77777777" w:rsidTr="006E7172">
        <w:trPr>
          <w:trHeight w:val="431"/>
        </w:trPr>
        <w:tc>
          <w:tcPr>
            <w:tcW w:w="9263" w:type="dxa"/>
          </w:tcPr>
          <w:p w14:paraId="783E1342"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637106941" w:edGrp="everyone" w:colFirst="0" w:colLast="0"/>
            <w:permStart w:id="1503543118" w:edGrp="everyone" w:colFirst="1" w:colLast="1"/>
            <w:permEnd w:id="2008767493"/>
          </w:p>
        </w:tc>
      </w:tr>
      <w:tr w:rsidR="001B43E2" w:rsidRPr="00784C50" w14:paraId="5C4F320D" w14:textId="77777777" w:rsidTr="006E7172">
        <w:trPr>
          <w:trHeight w:val="431"/>
        </w:trPr>
        <w:tc>
          <w:tcPr>
            <w:tcW w:w="9263" w:type="dxa"/>
          </w:tcPr>
          <w:p w14:paraId="4987081E"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2064531366" w:edGrp="everyone" w:colFirst="0" w:colLast="0"/>
            <w:permStart w:id="376903024" w:edGrp="everyone" w:colFirst="1" w:colLast="1"/>
            <w:permEnd w:id="1637106941"/>
            <w:permEnd w:id="1503543118"/>
          </w:p>
        </w:tc>
      </w:tr>
      <w:permEnd w:id="2064531366"/>
      <w:permEnd w:id="376903024"/>
      <w:tr w:rsidR="00B82849" w:rsidRPr="00784C50" w14:paraId="3CAD3636" w14:textId="77777777" w:rsidTr="006E7172">
        <w:trPr>
          <w:trHeight w:val="429"/>
        </w:trPr>
        <w:tc>
          <w:tcPr>
            <w:tcW w:w="9263" w:type="dxa"/>
          </w:tcPr>
          <w:p w14:paraId="3DDF5ADA" w14:textId="0F02A5B3" w:rsidR="00B82849" w:rsidRPr="001B43E2" w:rsidRDefault="001B43E2" w:rsidP="001B43E2">
            <w:pPr>
              <w:pStyle w:val="TableParagraph"/>
              <w:tabs>
                <w:tab w:val="left" w:pos="2949"/>
              </w:tabs>
              <w:spacing w:before="87" w:line="259" w:lineRule="auto"/>
              <w:ind w:left="107" w:right="682"/>
              <w:rPr>
                <w:rFonts w:asciiTheme="minorHAnsi" w:hAnsiTheme="minorHAnsi" w:cstheme="minorHAnsi"/>
                <w:b/>
                <w:sz w:val="20"/>
                <w:szCs w:val="20"/>
              </w:rPr>
            </w:pPr>
            <w:r w:rsidRPr="001B43E2">
              <w:rPr>
                <w:rFonts w:asciiTheme="minorHAnsi" w:hAnsiTheme="minorHAnsi" w:cstheme="minorHAnsi"/>
                <w:b/>
              </w:rPr>
              <w:t>Details of emissions e.g. continuous or periodic</w:t>
            </w:r>
            <w:r>
              <w:rPr>
                <w:rFonts w:asciiTheme="minorHAnsi" w:hAnsiTheme="minorHAnsi" w:cstheme="minorHAnsi"/>
                <w:b/>
              </w:rPr>
              <w:t>. I</w:t>
            </w:r>
            <w:r w:rsidRPr="001B43E2">
              <w:rPr>
                <w:rFonts w:asciiTheme="minorHAnsi" w:hAnsiTheme="minorHAnsi" w:cstheme="minorHAnsi"/>
                <w:b/>
              </w:rPr>
              <w:t>f periodic please give details.</w:t>
            </w:r>
          </w:p>
        </w:tc>
      </w:tr>
      <w:tr w:rsidR="001B43E2" w:rsidRPr="00784C50" w14:paraId="6CA45411" w14:textId="77777777" w:rsidTr="006E7172">
        <w:trPr>
          <w:trHeight w:val="431"/>
        </w:trPr>
        <w:tc>
          <w:tcPr>
            <w:tcW w:w="9263" w:type="dxa"/>
          </w:tcPr>
          <w:p w14:paraId="7A56BD2D" w14:textId="77777777" w:rsidR="001B43E2"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118454073" w:edGrp="everyone" w:colFirst="0" w:colLast="0"/>
            <w:permStart w:id="512847943" w:edGrp="everyone" w:colFirst="1" w:colLast="1"/>
          </w:p>
        </w:tc>
      </w:tr>
      <w:tr w:rsidR="001B43E2" w:rsidRPr="00784C50" w14:paraId="291C5A56" w14:textId="77777777" w:rsidTr="006E7172">
        <w:trPr>
          <w:trHeight w:val="431"/>
        </w:trPr>
        <w:tc>
          <w:tcPr>
            <w:tcW w:w="9263" w:type="dxa"/>
          </w:tcPr>
          <w:p w14:paraId="21AA9B81" w14:textId="77777777" w:rsidR="001B43E2" w:rsidRPr="00784C50" w:rsidRDefault="001B43E2" w:rsidP="00C178C5">
            <w:pPr>
              <w:pStyle w:val="TableParagraph"/>
              <w:tabs>
                <w:tab w:val="left" w:pos="2949"/>
              </w:tabs>
              <w:spacing w:before="87" w:line="259" w:lineRule="auto"/>
              <w:ind w:left="107" w:right="682"/>
              <w:rPr>
                <w:rFonts w:asciiTheme="minorHAnsi" w:hAnsiTheme="minorHAnsi" w:cstheme="minorHAnsi"/>
                <w:sz w:val="20"/>
                <w:szCs w:val="20"/>
              </w:rPr>
            </w:pPr>
            <w:permStart w:id="561594305" w:edGrp="everyone" w:colFirst="0" w:colLast="0"/>
            <w:permStart w:id="1595694231" w:edGrp="everyone" w:colFirst="1" w:colLast="1"/>
            <w:permEnd w:id="118454073"/>
            <w:permEnd w:id="512847943"/>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561594305"/>
            <w:permEnd w:id="1595694231"/>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2DBA45D" w14:textId="22B90760" w:rsidR="00B82849" w:rsidRDefault="001C3B40" w:rsidP="00A86227">
      <w:pPr>
        <w:pStyle w:val="BodyText"/>
        <w:ind w:left="252"/>
        <w:rPr>
          <w:rFonts w:asciiTheme="minorHAnsi" w:hAnsiTheme="minorHAnsi" w:cstheme="minorHAnsi"/>
          <w:sz w:val="22"/>
          <w:szCs w:val="22"/>
          <w:shd w:val="clear" w:color="auto" w:fill="FFFF00"/>
        </w:rPr>
      </w:pPr>
      <w:r w:rsidRPr="00B31C5C">
        <w:rPr>
          <w:rFonts w:asciiTheme="minorHAnsi" w:hAnsiTheme="minorHAnsi" w:cstheme="minorHAnsi"/>
          <w:sz w:val="22"/>
          <w:szCs w:val="22"/>
        </w:rPr>
        <w:t xml:space="preserve">If you require further information, please email </w:t>
      </w:r>
      <w:permStart w:id="2053845091" w:edGrp="everyone"/>
      <w:r w:rsidR="004C70BA">
        <w:rPr>
          <w:rFonts w:asciiTheme="minorHAnsi" w:hAnsiTheme="minorHAnsi" w:cstheme="minorHAnsi"/>
          <w:color w:val="000000" w:themeColor="text1"/>
          <w:sz w:val="22"/>
          <w:szCs w:val="22"/>
          <w:shd w:val="clear" w:color="auto" w:fill="FFFF00"/>
        </w:rPr>
        <w:t>Louth County</w:t>
      </w:r>
      <w:r w:rsidRPr="00B31C5C">
        <w:rPr>
          <w:rFonts w:asciiTheme="minorHAnsi" w:hAnsiTheme="minorHAnsi" w:cstheme="minorHAnsi"/>
          <w:color w:val="000000" w:themeColor="text1"/>
          <w:sz w:val="22"/>
          <w:szCs w:val="22"/>
        </w:rPr>
        <w:t xml:space="preserve"> </w:t>
      </w:r>
      <w:permEnd w:id="2053845091"/>
      <w:r w:rsidRPr="00B31C5C">
        <w:rPr>
          <w:rFonts w:asciiTheme="minorHAnsi" w:hAnsiTheme="minorHAnsi" w:cstheme="minorHAnsi"/>
          <w:sz w:val="22"/>
          <w:szCs w:val="22"/>
        </w:rPr>
        <w:t xml:space="preserve">Council at </w:t>
      </w:r>
      <w:permStart w:id="759766131" w:edGrp="everyone"/>
      <w:r w:rsidR="007B6D80">
        <w:rPr>
          <w:rFonts w:asciiTheme="minorHAnsi" w:hAnsiTheme="minorHAnsi" w:cstheme="minorHAnsi"/>
          <w:sz w:val="22"/>
          <w:szCs w:val="22"/>
          <w:shd w:val="clear" w:color="auto" w:fill="FFFF00"/>
        </w:rPr>
        <w:t>wastepermits</w:t>
      </w:r>
      <w:r w:rsidR="004C70BA">
        <w:rPr>
          <w:rFonts w:asciiTheme="minorHAnsi" w:hAnsiTheme="minorHAnsi" w:cstheme="minorHAnsi"/>
          <w:sz w:val="22"/>
          <w:szCs w:val="22"/>
          <w:shd w:val="clear" w:color="auto" w:fill="FFFF00"/>
        </w:rPr>
        <w:t>@louthcoco.ie</w:t>
      </w:r>
      <w:r w:rsidRPr="00B31C5C">
        <w:rPr>
          <w:rFonts w:asciiTheme="minorHAnsi" w:hAnsiTheme="minorHAnsi" w:cstheme="minorHAnsi"/>
          <w:sz w:val="22"/>
          <w:szCs w:val="22"/>
        </w:rPr>
        <w:t xml:space="preserve"> </w:t>
      </w:r>
      <w:permEnd w:id="759766131"/>
      <w:r w:rsidRPr="00B31C5C">
        <w:rPr>
          <w:rFonts w:asciiTheme="minorHAnsi" w:hAnsiTheme="minorHAnsi" w:cstheme="minorHAnsi"/>
          <w:sz w:val="22"/>
          <w:szCs w:val="22"/>
        </w:rPr>
        <w:t xml:space="preserve">and/or phone </w:t>
      </w:r>
      <w:permStart w:id="901076555" w:edGrp="everyone"/>
      <w:r w:rsidRPr="00B31C5C">
        <w:rPr>
          <w:rFonts w:asciiTheme="minorHAnsi" w:hAnsiTheme="minorHAnsi" w:cstheme="minorHAnsi"/>
          <w:sz w:val="22"/>
          <w:szCs w:val="22"/>
          <w:shd w:val="clear" w:color="auto" w:fill="FFFF00"/>
        </w:rPr>
        <w:t>[</w:t>
      </w:r>
      <w:r w:rsidR="004C70BA">
        <w:rPr>
          <w:rFonts w:asciiTheme="minorHAnsi" w:hAnsiTheme="minorHAnsi" w:cstheme="minorHAnsi"/>
          <w:color w:val="000000" w:themeColor="text1"/>
          <w:sz w:val="22"/>
          <w:szCs w:val="22"/>
          <w:shd w:val="clear" w:color="auto" w:fill="FFFF00"/>
        </w:rPr>
        <w:t>Louth County</w:t>
      </w:r>
      <w:r w:rsidRPr="00B31C5C">
        <w:rPr>
          <w:rFonts w:asciiTheme="minorHAnsi" w:hAnsiTheme="minorHAnsi" w:cstheme="minorHAnsi"/>
          <w:color w:val="000000" w:themeColor="text1"/>
          <w:sz w:val="22"/>
          <w:szCs w:val="22"/>
        </w:rPr>
        <w:t xml:space="preserve"> </w:t>
      </w:r>
      <w:permEnd w:id="901076555"/>
      <w:r w:rsidRPr="00B31C5C">
        <w:rPr>
          <w:rFonts w:asciiTheme="minorHAnsi" w:hAnsiTheme="minorHAnsi" w:cstheme="minorHAnsi"/>
          <w:sz w:val="22"/>
          <w:szCs w:val="22"/>
        </w:rPr>
        <w:t xml:space="preserve">Council </w:t>
      </w:r>
      <w:permStart w:id="1471184856" w:edGrp="everyone"/>
      <w:r w:rsidR="004C70BA">
        <w:rPr>
          <w:rFonts w:asciiTheme="minorHAnsi" w:hAnsiTheme="minorHAnsi" w:cstheme="minorHAnsi"/>
          <w:sz w:val="22"/>
          <w:szCs w:val="22"/>
          <w:shd w:val="clear" w:color="auto" w:fill="FFFF00"/>
        </w:rPr>
        <w:t>042</w:t>
      </w:r>
      <w:r w:rsidR="007B6D80">
        <w:rPr>
          <w:rFonts w:asciiTheme="minorHAnsi" w:hAnsiTheme="minorHAnsi" w:cstheme="minorHAnsi"/>
          <w:sz w:val="22"/>
          <w:szCs w:val="22"/>
          <w:shd w:val="clear" w:color="auto" w:fill="FFFF00"/>
        </w:rPr>
        <w:t>-</w:t>
      </w:r>
      <w:r w:rsidR="004C70BA">
        <w:rPr>
          <w:rFonts w:asciiTheme="minorHAnsi" w:hAnsiTheme="minorHAnsi" w:cstheme="minorHAnsi"/>
          <w:sz w:val="22"/>
          <w:szCs w:val="22"/>
          <w:shd w:val="clear" w:color="auto" w:fill="FFFF00"/>
        </w:rPr>
        <w:t>9335457</w:t>
      </w:r>
      <w:r w:rsidR="007B6D80">
        <w:rPr>
          <w:rFonts w:asciiTheme="minorHAnsi" w:hAnsiTheme="minorHAnsi" w:cstheme="minorHAnsi"/>
          <w:sz w:val="22"/>
          <w:szCs w:val="22"/>
          <w:shd w:val="clear" w:color="auto" w:fill="FFFF00"/>
        </w:rPr>
        <w:t>.</w:t>
      </w:r>
      <w:permEnd w:id="1471184856"/>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29394ED" w14:textId="5B007E9C" w:rsidR="00F84A90" w:rsidRPr="00F84A90"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bookmarkStart w:id="29" w:name="_Monitoring_Emissions_&amp;"/>
      <w:bookmarkEnd w:id="29"/>
      <w:r w:rsidRPr="001D665B">
        <w:rPr>
          <w:rFonts w:asciiTheme="minorHAnsi" w:hAnsiTheme="minorHAnsi" w:cstheme="minorHAnsi"/>
          <w:color w:val="00B0F0"/>
          <w:sz w:val="28"/>
          <w:szCs w:val="28"/>
        </w:rPr>
        <w:tab/>
      </w:r>
      <w:r w:rsidR="00F84A90" w:rsidRPr="001D665B">
        <w:rPr>
          <w:rFonts w:asciiTheme="minorHAnsi" w:hAnsiTheme="minorHAnsi" w:cstheme="minorHAnsi"/>
          <w:color w:val="00B0F0"/>
          <w:sz w:val="28"/>
          <w:szCs w:val="28"/>
        </w:rPr>
        <w:t>Monitoring Emissions</w:t>
      </w:r>
      <w:r w:rsidR="00F84A90">
        <w:rPr>
          <w:rFonts w:asciiTheme="minorHAnsi" w:hAnsiTheme="minorHAnsi" w:cstheme="minorHAnsi"/>
          <w:color w:val="00B0F0"/>
          <w:sz w:val="28"/>
          <w:szCs w:val="28"/>
        </w:rPr>
        <w:t xml:space="preserve"> &amp; Monitoring their Environmental </w:t>
      </w:r>
      <w:r w:rsidR="00AB0AC1">
        <w:rPr>
          <w:rFonts w:asciiTheme="minorHAnsi" w:hAnsiTheme="minorHAnsi" w:cstheme="minorHAnsi"/>
          <w:color w:val="00B0F0"/>
          <w:sz w:val="28"/>
          <w:szCs w:val="28"/>
        </w:rPr>
        <w:t>I</w:t>
      </w:r>
      <w:r w:rsidR="00F84A90">
        <w:rPr>
          <w:rFonts w:asciiTheme="minorHAnsi" w:hAnsiTheme="minorHAnsi" w:cstheme="minorHAnsi"/>
          <w:color w:val="00B0F0"/>
          <w:sz w:val="28"/>
          <w:szCs w:val="28"/>
        </w:rPr>
        <w:t xml:space="preserve">mpact </w:t>
      </w:r>
      <w:r w:rsidR="00F84A90"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3F26965B" w14:textId="1230013F" w:rsidR="00DC7593"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Details of proposed sampling</w:t>
      </w:r>
      <w:r w:rsidR="00E431C0">
        <w:rPr>
          <w:rFonts w:asciiTheme="minorHAnsi" w:hAnsiTheme="minorHAnsi" w:cstheme="minorHAnsi"/>
          <w:b/>
          <w:sz w:val="22"/>
          <w:szCs w:val="22"/>
        </w:rPr>
        <w:t>/monitoring</w:t>
      </w:r>
      <w:r w:rsidRPr="00AB0AC1">
        <w:rPr>
          <w:rFonts w:asciiTheme="minorHAnsi" w:hAnsiTheme="minorHAnsi" w:cstheme="minorHAnsi"/>
          <w:b/>
          <w:sz w:val="22"/>
          <w:szCs w:val="22"/>
        </w:rPr>
        <w:t xml:space="preserve"> points</w:t>
      </w:r>
      <w:r w:rsidR="00F84A90" w:rsidRPr="00AB0AC1">
        <w:rPr>
          <w:rFonts w:asciiTheme="minorHAnsi" w:hAnsiTheme="minorHAnsi" w:cstheme="minorHAnsi"/>
          <w:b/>
          <w:sz w:val="22"/>
          <w:szCs w:val="22"/>
        </w:rPr>
        <w:t xml:space="preserve"> for any emission(s)</w:t>
      </w:r>
    </w:p>
    <w:p w14:paraId="2AE2E7CF" w14:textId="09CE5EBA" w:rsidR="00F84A90" w:rsidRDefault="00F84A90"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52BF4F0" w14:textId="77777777" w:rsidTr="00FB6080">
        <w:trPr>
          <w:trHeight w:val="431"/>
        </w:trPr>
        <w:tc>
          <w:tcPr>
            <w:tcW w:w="9263" w:type="dxa"/>
          </w:tcPr>
          <w:p w14:paraId="2BA507E0"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49457114" w:edGrp="everyone" w:colFirst="0" w:colLast="0"/>
          </w:p>
        </w:tc>
      </w:tr>
      <w:tr w:rsidR="00F84A90" w:rsidRPr="00713F40" w14:paraId="3D7B70FE" w14:textId="77777777" w:rsidTr="00FB6080">
        <w:trPr>
          <w:trHeight w:val="431"/>
        </w:trPr>
        <w:tc>
          <w:tcPr>
            <w:tcW w:w="9263" w:type="dxa"/>
          </w:tcPr>
          <w:p w14:paraId="32608FDA"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511524994" w:edGrp="everyone" w:colFirst="0" w:colLast="0"/>
            <w:permEnd w:id="1149457114"/>
          </w:p>
        </w:tc>
      </w:tr>
      <w:tr w:rsidR="00F84A90" w:rsidRPr="00713F40" w14:paraId="1762C529" w14:textId="77777777" w:rsidTr="00FB6080">
        <w:trPr>
          <w:trHeight w:val="429"/>
        </w:trPr>
        <w:tc>
          <w:tcPr>
            <w:tcW w:w="9263" w:type="dxa"/>
          </w:tcPr>
          <w:p w14:paraId="04143C87"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87637289" w:edGrp="everyone" w:colFirst="0" w:colLast="0"/>
            <w:permEnd w:id="1511524994"/>
          </w:p>
        </w:tc>
      </w:tr>
      <w:permEnd w:id="1687637289"/>
    </w:tbl>
    <w:p w14:paraId="4D14A8A3" w14:textId="77777777" w:rsidR="00F84A90" w:rsidRPr="00DC7593" w:rsidRDefault="00F84A90" w:rsidP="005D1246">
      <w:pPr>
        <w:pStyle w:val="BodyText"/>
        <w:spacing w:line="247" w:lineRule="auto"/>
        <w:ind w:left="215" w:right="488" w:hanging="10"/>
        <w:jc w:val="both"/>
        <w:rPr>
          <w:rFonts w:asciiTheme="minorHAnsi" w:hAnsiTheme="minorHAnsi" w:cstheme="minorHAnsi"/>
          <w:sz w:val="22"/>
          <w:szCs w:val="22"/>
        </w:rPr>
      </w:pPr>
    </w:p>
    <w:p w14:paraId="243874D7" w14:textId="77777777" w:rsidR="00F84A90" w:rsidRPr="00AB0AC1" w:rsidRDefault="00DC7593"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emissions </w:t>
      </w:r>
    </w:p>
    <w:p w14:paraId="06C76721" w14:textId="77777777" w:rsidR="00F84A90" w:rsidRDefault="00F84A90" w:rsidP="00F84A90">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84A90" w:rsidRPr="00713F40" w14:paraId="70DFDF91" w14:textId="77777777" w:rsidTr="00FB6080">
        <w:trPr>
          <w:trHeight w:val="431"/>
        </w:trPr>
        <w:tc>
          <w:tcPr>
            <w:tcW w:w="9263" w:type="dxa"/>
          </w:tcPr>
          <w:p w14:paraId="2ACC0B7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630607280" w:edGrp="everyone" w:colFirst="0" w:colLast="0"/>
          </w:p>
        </w:tc>
      </w:tr>
      <w:tr w:rsidR="00F84A90" w:rsidRPr="00713F40" w14:paraId="6222887D" w14:textId="77777777" w:rsidTr="00FB6080">
        <w:trPr>
          <w:trHeight w:val="431"/>
        </w:trPr>
        <w:tc>
          <w:tcPr>
            <w:tcW w:w="9263" w:type="dxa"/>
          </w:tcPr>
          <w:p w14:paraId="57909EA2"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172659127" w:edGrp="everyone" w:colFirst="0" w:colLast="0"/>
            <w:permEnd w:id="1630607280"/>
          </w:p>
        </w:tc>
      </w:tr>
      <w:tr w:rsidR="00F84A90" w:rsidRPr="00713F40" w14:paraId="2A09E839" w14:textId="77777777" w:rsidTr="00FB6080">
        <w:trPr>
          <w:trHeight w:val="429"/>
        </w:trPr>
        <w:tc>
          <w:tcPr>
            <w:tcW w:w="9263" w:type="dxa"/>
          </w:tcPr>
          <w:p w14:paraId="61DB02DE"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2048071267" w:edGrp="everyone" w:colFirst="0" w:colLast="0"/>
            <w:permEnd w:id="1172659127"/>
          </w:p>
        </w:tc>
      </w:tr>
      <w:tr w:rsidR="00F84A90" w:rsidRPr="00713F40" w14:paraId="0869AD10" w14:textId="77777777" w:rsidTr="00FB6080">
        <w:trPr>
          <w:trHeight w:val="431"/>
        </w:trPr>
        <w:tc>
          <w:tcPr>
            <w:tcW w:w="9263" w:type="dxa"/>
          </w:tcPr>
          <w:p w14:paraId="591EA9EC" w14:textId="77777777" w:rsidR="00F84A90" w:rsidRPr="00713F40" w:rsidRDefault="00F84A90" w:rsidP="00FB6080">
            <w:pPr>
              <w:pStyle w:val="TableParagraph"/>
              <w:tabs>
                <w:tab w:val="left" w:pos="2949"/>
              </w:tabs>
              <w:spacing w:before="87" w:line="259" w:lineRule="auto"/>
              <w:ind w:left="107" w:right="682"/>
              <w:rPr>
                <w:rFonts w:asciiTheme="minorHAnsi" w:hAnsiTheme="minorHAnsi" w:cstheme="minorHAnsi"/>
                <w:sz w:val="20"/>
                <w:szCs w:val="20"/>
              </w:rPr>
            </w:pPr>
            <w:permStart w:id="1035693217" w:edGrp="everyone" w:colFirst="0" w:colLast="0"/>
            <w:permEnd w:id="2048071267"/>
          </w:p>
        </w:tc>
      </w:tr>
      <w:permEnd w:id="1035693217"/>
    </w:tbl>
    <w:p w14:paraId="194C7F5D" w14:textId="77777777" w:rsidR="00F84A90" w:rsidRDefault="00F84A90" w:rsidP="005D1246">
      <w:pPr>
        <w:pStyle w:val="BodyText"/>
        <w:spacing w:line="247" w:lineRule="auto"/>
        <w:ind w:left="215" w:right="488" w:hanging="10"/>
        <w:jc w:val="both"/>
        <w:rPr>
          <w:rFonts w:asciiTheme="minorHAnsi" w:hAnsiTheme="minorHAnsi" w:cstheme="minorHAnsi"/>
          <w:sz w:val="22"/>
          <w:szCs w:val="22"/>
        </w:rPr>
      </w:pPr>
    </w:p>
    <w:p w14:paraId="5459F7C8" w14:textId="3B619DC3" w:rsidR="00DC7593" w:rsidRPr="00AB0AC1" w:rsidRDefault="00F84A90" w:rsidP="005D1246">
      <w:pPr>
        <w:pStyle w:val="BodyText"/>
        <w:spacing w:line="247" w:lineRule="auto"/>
        <w:ind w:left="215" w:right="488" w:hanging="10"/>
        <w:jc w:val="both"/>
        <w:rPr>
          <w:rFonts w:asciiTheme="minorHAnsi" w:hAnsiTheme="minorHAnsi" w:cstheme="minorHAnsi"/>
          <w:b/>
          <w:sz w:val="22"/>
          <w:szCs w:val="22"/>
        </w:rPr>
      </w:pPr>
      <w:r w:rsidRPr="00AB0AC1">
        <w:rPr>
          <w:rFonts w:asciiTheme="minorHAnsi" w:hAnsiTheme="minorHAnsi" w:cstheme="minorHAnsi"/>
          <w:b/>
          <w:sz w:val="22"/>
          <w:szCs w:val="22"/>
        </w:rPr>
        <w:t xml:space="preserve">Details of the proposed arrangements for the monitoring of </w:t>
      </w:r>
      <w:r w:rsidR="00DC7593" w:rsidRPr="00AB0AC1">
        <w:rPr>
          <w:rFonts w:asciiTheme="minorHAnsi" w:hAnsiTheme="minorHAnsi" w:cstheme="minorHAnsi"/>
          <w:b/>
          <w:sz w:val="22"/>
          <w:szCs w:val="22"/>
        </w:rPr>
        <w:t>the environmental consequences of any such emissions</w:t>
      </w:r>
    </w:p>
    <w:p w14:paraId="04A9456D" w14:textId="77777777" w:rsidR="00DC7593" w:rsidRDefault="00DC7593"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2057249726"/>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0F934D55" w14:textId="0A4BC378" w:rsidR="005C2784" w:rsidRPr="009D5959" w:rsidRDefault="005C2784" w:rsidP="005C2784">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w:t>
      </w:r>
      <w:r>
        <w:rPr>
          <w:rFonts w:asciiTheme="minorHAnsi" w:hAnsiTheme="minorHAnsi" w:cstheme="minorHAnsi"/>
          <w:b/>
          <w:color w:val="FF0000"/>
          <w:sz w:val="22"/>
          <w:szCs w:val="22"/>
        </w:rPr>
        <w:t xml:space="preserve"> (</w:t>
      </w:r>
      <w:hyperlink w:anchor="_Site_Location_Map" w:history="1">
        <w:r w:rsidRPr="005C2784">
          <w:rPr>
            <w:rStyle w:val="Hyperlink"/>
            <w:rFonts w:asciiTheme="minorHAnsi" w:hAnsiTheme="minorHAnsi" w:cstheme="minorHAnsi"/>
            <w:b/>
            <w:sz w:val="22"/>
            <w:szCs w:val="22"/>
          </w:rPr>
          <w:t>Section C.2</w:t>
        </w:r>
      </w:hyperlink>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xml:space="preserve"> details of </w:t>
      </w:r>
      <w:r>
        <w:rPr>
          <w:rFonts w:asciiTheme="minorHAnsi" w:hAnsiTheme="minorHAnsi" w:cstheme="minorHAnsi"/>
          <w:b/>
          <w:color w:val="FF0000"/>
          <w:sz w:val="22"/>
          <w:szCs w:val="22"/>
        </w:rPr>
        <w:t>the sampling</w:t>
      </w:r>
      <w:r w:rsidR="00E431C0">
        <w:rPr>
          <w:rFonts w:asciiTheme="minorHAnsi" w:hAnsiTheme="minorHAnsi" w:cstheme="minorHAnsi"/>
          <w:b/>
          <w:color w:val="FF0000"/>
          <w:sz w:val="22"/>
          <w:szCs w:val="22"/>
        </w:rPr>
        <w:t>/monitoring</w:t>
      </w:r>
      <w:r w:rsidRPr="009D5959">
        <w:rPr>
          <w:rFonts w:asciiTheme="minorHAnsi" w:hAnsiTheme="minorHAnsi" w:cstheme="minorHAnsi"/>
          <w:b/>
          <w:color w:val="FF0000"/>
          <w:sz w:val="22"/>
          <w:szCs w:val="22"/>
        </w:rPr>
        <w:t xml:space="preserve"> point</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s</w:t>
      </w:r>
      <w:r>
        <w:rPr>
          <w:rFonts w:asciiTheme="minorHAnsi" w:hAnsiTheme="minorHAnsi" w:cstheme="minorHAnsi"/>
          <w:b/>
          <w:color w:val="FF0000"/>
          <w:sz w:val="22"/>
          <w:szCs w:val="22"/>
        </w:rPr>
        <w:t>)</w:t>
      </w:r>
      <w:r w:rsidRPr="009D5959">
        <w:rPr>
          <w:rFonts w:asciiTheme="minorHAnsi" w:hAnsiTheme="minorHAnsi" w:cstheme="minorHAnsi"/>
          <w:b/>
          <w:color w:val="FF0000"/>
          <w:sz w:val="22"/>
          <w:szCs w:val="22"/>
        </w:rPr>
        <w:t>, including a key to allow clear identification of these points.</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30" w:name="_Housekeeping_[as_per"/>
      <w:bookmarkEnd w:id="30"/>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1115241156"/>
            <w:r w:rsidRPr="00FF3F27">
              <w:rPr>
                <w:rFonts w:asciiTheme="minorHAnsi" w:hAnsiTheme="minorHAnsi" w:cstheme="minorHAnsi"/>
                <w:b/>
                <w:bCs/>
                <w:sz w:val="20"/>
                <w:szCs w:val="20"/>
              </w:rPr>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1855F83F"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EC450C">
        <w:rPr>
          <w:rFonts w:asciiTheme="minorHAnsi" w:hAnsiTheme="minorHAnsi" w:cstheme="minorHAnsi"/>
          <w:sz w:val="22"/>
          <w:szCs w:val="22"/>
        </w:rPr>
        <w:t xml:space="preserve"> procedures such as environmental monitoring, drai</w:t>
      </w:r>
      <w:r w:rsidR="00E7278E">
        <w:rPr>
          <w:rFonts w:asciiTheme="minorHAnsi" w:hAnsiTheme="minorHAnsi" w:cstheme="minorHAnsi"/>
          <w:sz w:val="22"/>
          <w:szCs w:val="22"/>
        </w:rPr>
        <w:t>nage maintenance</w:t>
      </w:r>
      <w:r w:rsidR="00EC450C">
        <w:rPr>
          <w:rFonts w:asciiTheme="minorHAnsi" w:hAnsiTheme="minorHAnsi" w:cstheme="minorHAnsi"/>
          <w:sz w:val="22"/>
          <w:szCs w:val="22"/>
        </w:rPr>
        <w:t xml:space="preserve"> procedures etc.</w:t>
      </w:r>
      <w:r w:rsidRPr="00571BD1">
        <w:rPr>
          <w:rFonts w:asciiTheme="minorHAnsi" w:hAnsiTheme="minorHAnsi" w:cstheme="minorHAnsi"/>
          <w:sz w:val="22"/>
          <w:szCs w:val="22"/>
        </w:rPr>
        <w:t>)</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552FD2B3" w:rsidR="00B82849" w:rsidRDefault="00B82849" w:rsidP="000A0C4C">
      <w:pPr>
        <w:rPr>
          <w:rFonts w:asciiTheme="minorHAnsi" w:hAnsiTheme="minorHAnsi" w:cstheme="minorHAnsi"/>
          <w:color w:val="00B0F0"/>
        </w:rPr>
      </w:pPr>
    </w:p>
    <w:p w14:paraId="26B2F42C" w14:textId="77777777" w:rsidR="004C4ECA" w:rsidRDefault="004C4ECA"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6F01F058">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31" w:name="_Toc114063669"/>
      <w:r w:rsidRPr="00267371">
        <w:rPr>
          <w:rFonts w:asciiTheme="minorHAnsi" w:hAnsiTheme="minorHAnsi" w:cstheme="minorHAnsi"/>
          <w:sz w:val="30"/>
          <w:szCs w:val="30"/>
        </w:rPr>
        <w:t>Section E: Facility Setting</w:t>
      </w:r>
      <w:bookmarkEnd w:id="31"/>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36"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2C429E36"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 xml:space="preserve">Please note that </w:t>
      </w:r>
      <w:permStart w:id="417209966" w:edGrp="everyone"/>
      <w:r w:rsidR="004C70BA" w:rsidRPr="007B6D80">
        <w:rPr>
          <w:rFonts w:asciiTheme="minorHAnsi" w:hAnsiTheme="minorHAnsi" w:cstheme="minorHAnsi"/>
          <w:b/>
          <w:bCs/>
          <w:color w:val="EE0000"/>
          <w:sz w:val="22"/>
          <w:szCs w:val="22"/>
          <w:shd w:val="clear" w:color="auto" w:fill="FFFF00"/>
        </w:rPr>
        <w:t>Louth County</w:t>
      </w:r>
      <w:r w:rsidR="00E90E30" w:rsidRPr="007B6D80">
        <w:rPr>
          <w:rFonts w:asciiTheme="minorHAnsi" w:hAnsiTheme="minorHAnsi" w:cstheme="minorHAnsi"/>
          <w:b/>
          <w:color w:val="EE0000"/>
          <w:sz w:val="22"/>
          <w:szCs w:val="22"/>
          <w:shd w:val="clear" w:color="auto" w:fill="FFFF00"/>
        </w:rPr>
        <w:t xml:space="preserve"> </w:t>
      </w:r>
      <w:permEnd w:id="417209966"/>
      <w:r w:rsidR="00E90E30" w:rsidRPr="00310570">
        <w:rPr>
          <w:rFonts w:asciiTheme="minorHAnsi" w:hAnsiTheme="minorHAnsi" w:cstheme="minorHAnsi"/>
          <w:b/>
          <w:color w:val="FF0000"/>
          <w:sz w:val="22"/>
          <w:szCs w:val="22"/>
        </w:rPr>
        <w:t xml:space="preserve">Council, as part of the assessment of this application, will undertake an Appropriate Assessment (AA) screening. If the site is screened ‘in’ for AA, </w:t>
      </w:r>
      <w:permStart w:id="1336290702" w:edGrp="everyone"/>
      <w:r w:rsidR="004C70BA" w:rsidRPr="007B6D80">
        <w:rPr>
          <w:rFonts w:asciiTheme="minorHAnsi" w:hAnsiTheme="minorHAnsi" w:cstheme="minorHAnsi"/>
          <w:b/>
          <w:bCs/>
          <w:color w:val="EE0000"/>
          <w:sz w:val="22"/>
          <w:szCs w:val="22"/>
          <w:shd w:val="clear" w:color="auto" w:fill="FFFF00"/>
        </w:rPr>
        <w:t>Louth County</w:t>
      </w:r>
      <w:r w:rsidR="00E90E30" w:rsidRPr="007B6D80">
        <w:rPr>
          <w:rFonts w:asciiTheme="minorHAnsi" w:hAnsiTheme="minorHAnsi" w:cstheme="minorHAnsi"/>
          <w:b/>
          <w:color w:val="EE0000"/>
          <w:sz w:val="22"/>
          <w:szCs w:val="22"/>
          <w:shd w:val="clear" w:color="auto" w:fill="FFFF00"/>
        </w:rPr>
        <w:t xml:space="preserve"> </w:t>
      </w:r>
      <w:permEnd w:id="1336290702"/>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3209DD66"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Pr="00620D41">
            <w:rPr>
              <w:rFonts w:ascii="Segoe UI Symbol" w:eastAsia="MS Gothic" w:hAnsi="Segoe UI Symbol" w:cs="Segoe UI Symbol"/>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lastRenderedPageBreak/>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37"/>
          <w:footerReference w:type="default" r:id="rId38"/>
          <w:headerReference w:type="first" r:id="rId39"/>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32" w:name="_Toc114063670"/>
      <w:r w:rsidRPr="000A0C4C">
        <w:rPr>
          <w:rFonts w:asciiTheme="minorHAnsi" w:hAnsiTheme="minorHAnsi" w:cstheme="minorHAnsi"/>
          <w:sz w:val="30"/>
          <w:szCs w:val="30"/>
        </w:rPr>
        <w:t>Section F: Additional Information</w:t>
      </w:r>
      <w:bookmarkEnd w:id="32"/>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3" w:name="_Section_G:_Statutory"/>
      <w:bookmarkStart w:id="34" w:name="_Toc114063671"/>
      <w:bookmarkEnd w:id="33"/>
      <w:r w:rsidRPr="000A0C4C">
        <w:rPr>
          <w:rFonts w:asciiTheme="minorHAnsi" w:hAnsiTheme="minorHAnsi" w:cstheme="minorHAnsi"/>
          <w:sz w:val="30"/>
          <w:szCs w:val="30"/>
        </w:rPr>
        <w:t>Section G: Statutory Declaration</w:t>
      </w:r>
      <w:bookmarkEnd w:id="34"/>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 xml:space="preserve">please </w:t>
      </w:r>
      <w:proofErr w:type="gramStart"/>
      <w:r w:rsidR="00657E89">
        <w:rPr>
          <w:rFonts w:asciiTheme="minorHAnsi" w:hAnsiTheme="minorHAnsi" w:cstheme="minorHAnsi"/>
          <w:b/>
        </w:rPr>
        <w:t>tick</w:t>
      </w:r>
      <w:r w:rsidR="0041517B">
        <w:rPr>
          <w:rFonts w:asciiTheme="minorHAnsi" w:hAnsiTheme="minorHAnsi" w:cstheme="minorHAnsi"/>
          <w:b/>
        </w:rPr>
        <w:t xml:space="preserve"> </w:t>
      </w:r>
      <w:r w:rsidRPr="00BA20A8">
        <w:rPr>
          <w:rFonts w:asciiTheme="minorHAnsi" w:hAnsiTheme="minorHAnsi" w:cstheme="minorHAnsi"/>
          <w:b/>
        </w:rPr>
        <w:t xml:space="preserve"> as</w:t>
      </w:r>
      <w:proofErr w:type="gramEnd"/>
      <w:r w:rsidRPr="00BA20A8">
        <w:rPr>
          <w:rFonts w:asciiTheme="minorHAnsi" w:hAnsiTheme="minorHAnsi" w:cstheme="minorHAnsi"/>
          <w:b/>
        </w:rPr>
        <w:t xml:space="preserve">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5EBBD1F1"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 xml:space="preserve">I authorise </w:t>
      </w:r>
      <w:permStart w:id="526387607" w:edGrp="everyone"/>
      <w:r w:rsidR="004C70BA" w:rsidRPr="007B6D80">
        <w:rPr>
          <w:rFonts w:asciiTheme="minorHAnsi" w:hAnsiTheme="minorHAnsi" w:cstheme="minorHAnsi"/>
          <w:b/>
          <w:bCs/>
          <w:color w:val="000000" w:themeColor="text1"/>
          <w:sz w:val="22"/>
          <w:szCs w:val="22"/>
          <w:shd w:val="clear" w:color="auto" w:fill="FFFF00"/>
        </w:rPr>
        <w:t>Louth County</w:t>
      </w:r>
      <w:r w:rsidR="00596A77" w:rsidRPr="00AC3162">
        <w:rPr>
          <w:rFonts w:asciiTheme="minorHAnsi" w:hAnsiTheme="minorHAnsi" w:cstheme="minorHAnsi"/>
          <w:color w:val="000000" w:themeColor="text1"/>
          <w:sz w:val="22"/>
          <w:szCs w:val="22"/>
        </w:rPr>
        <w:t xml:space="preserve"> </w:t>
      </w:r>
      <w:permEnd w:id="526387607"/>
      <w:r w:rsidRPr="00BA20A8">
        <w:rPr>
          <w:rFonts w:asciiTheme="minorHAnsi" w:hAnsiTheme="minorHAnsi" w:cstheme="minorHAnsi"/>
          <w:b/>
          <w:sz w:val="22"/>
          <w:szCs w:val="22"/>
        </w:rPr>
        <w:t xml:space="preserve">Council </w:t>
      </w:r>
      <w:r w:rsidRPr="00BA20A8">
        <w:rPr>
          <w:rFonts w:asciiTheme="minorHAnsi" w:hAnsiTheme="minorHAnsi" w:cstheme="minorHAnsi"/>
          <w:sz w:val="22"/>
          <w:szCs w:val="22"/>
        </w:rPr>
        <w:t xml:space="preserve">to make any enquiries from official sources as it may consider necessary for the purpose of determining this application and, </w:t>
      </w:r>
      <w:permStart w:id="833577941" w:edGrp="everyone"/>
      <w:r w:rsidRPr="00BA20A8">
        <w:rPr>
          <w:rFonts w:asciiTheme="minorHAnsi" w:hAnsiTheme="minorHAnsi" w:cstheme="minorHAnsi"/>
          <w:sz w:val="22"/>
          <w:szCs w:val="22"/>
        </w:rPr>
        <w:t>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permEnd w:id="833577941"/>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C62BA"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E3CE8"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7A4F4"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915EB"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23CA96"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562C"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w:t>
      </w:r>
      <w:proofErr w:type="gramStart"/>
      <w:r w:rsidR="00635D71">
        <w:rPr>
          <w:rFonts w:asciiTheme="minorHAnsi" w:hAnsiTheme="minorHAnsi" w:cstheme="minorHAnsi"/>
          <w:sz w:val="22"/>
          <w:szCs w:val="22"/>
          <w:u w:val="single"/>
        </w:rPr>
        <w:t>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w:t>
      </w:r>
      <w:proofErr w:type="gramEnd"/>
      <w:r w:rsidR="00606EEC">
        <w:rPr>
          <w:rFonts w:asciiTheme="minorHAnsi" w:hAnsiTheme="minorHAnsi" w:cstheme="minorHAnsi"/>
          <w:w w:val="99"/>
          <w:sz w:val="22"/>
          <w:szCs w:val="22"/>
          <w:u w:val="single"/>
        </w:rPr>
        <w:t>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5" w:name="_APPENDIX_1."/>
      <w:bookmarkStart w:id="36" w:name="_APPENDIX_1_CHECKLIST"/>
      <w:bookmarkStart w:id="37" w:name="_Toc114063672"/>
      <w:bookmarkEnd w:id="35"/>
      <w:bookmarkEnd w:id="36"/>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7"/>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tcPr>
          <w:p w14:paraId="401DADCF" w14:textId="6B677204" w:rsidR="00CF724D" w:rsidRPr="00CF724D" w:rsidRDefault="00CF724D" w:rsidP="0075752D">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permStart w:id="1617452690" w:edGrp="everyone"/>
            <w:r w:rsidR="007B6D80">
              <w:rPr>
                <w:rFonts w:asciiTheme="minorHAnsi" w:hAnsiTheme="minorHAnsi" w:cstheme="minorHAnsi"/>
                <w:sz w:val="20"/>
                <w:szCs w:val="20"/>
              </w:rPr>
              <w:t>No. 5</w:t>
            </w:r>
            <w:permEnd w:id="1617452690"/>
            <w:r>
              <w:rPr>
                <w:rFonts w:asciiTheme="minorHAnsi" w:hAnsiTheme="minorHAnsi" w:cstheme="minorHAnsi"/>
                <w:sz w:val="20"/>
                <w:szCs w:val="20"/>
              </w:rPr>
              <w:t xml:space="preserve"> Hard Copies </w:t>
            </w:r>
            <w:permStart w:id="234764792" w:edGrp="everyone"/>
            <w:r>
              <w:rPr>
                <w:rFonts w:asciiTheme="minorHAnsi" w:hAnsiTheme="minorHAnsi" w:cstheme="minorHAnsi"/>
                <w:sz w:val="20"/>
                <w:szCs w:val="20"/>
              </w:rPr>
              <w:t>and/or Electronic Cop</w:t>
            </w:r>
            <w:r w:rsidR="0075752D">
              <w:rPr>
                <w:rFonts w:asciiTheme="minorHAnsi" w:hAnsiTheme="minorHAnsi" w:cstheme="minorHAnsi"/>
                <w:sz w:val="20"/>
                <w:szCs w:val="20"/>
              </w:rPr>
              <w:t>y</w:t>
            </w:r>
            <w:r w:rsidR="00EE176E">
              <w:rPr>
                <w:rFonts w:asciiTheme="minorHAnsi" w:hAnsiTheme="minorHAnsi" w:cstheme="minorHAnsi"/>
                <w:sz w:val="20"/>
                <w:szCs w:val="20"/>
              </w:rPr>
              <w:t xml:space="preserve"> </w:t>
            </w:r>
            <w:permEnd w:id="234764792"/>
            <w:r w:rsidR="00EE176E">
              <w:rPr>
                <w:rFonts w:asciiTheme="minorHAnsi" w:hAnsiTheme="minorHAnsi" w:cstheme="minorHAnsi"/>
                <w:sz w:val="20"/>
                <w:szCs w:val="20"/>
              </w:rPr>
              <w:t xml:space="preserve">–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45C20772" w:rsidR="00B82849" w:rsidRPr="00FD705A" w:rsidRDefault="0083429D" w:rsidP="00D669EC">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r:id="rId43" w:history="1">
              <w:r w:rsidRPr="00D669EC">
                <w:rPr>
                  <w:rStyle w:val="Hyperlink"/>
                  <w:rFonts w:asciiTheme="minorHAnsi" w:hAnsiTheme="minorHAnsi" w:cstheme="minorHAnsi"/>
                  <w:sz w:val="20"/>
                  <w:szCs w:val="20"/>
                </w:rPr>
                <w:t xml:space="preserve">notices in 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and 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00D669EC">
              <w:rPr>
                <w:rFonts w:asciiTheme="minorHAnsi" w:hAnsiTheme="minorHAnsi" w:cstheme="minorHAnsi"/>
                <w:sz w:val="20"/>
                <w:szCs w:val="20"/>
              </w:rPr>
              <w:t xml:space="preserve">(new WFP applications) </w:t>
            </w:r>
            <w:r w:rsidR="00D669EC" w:rsidRPr="00D669EC">
              <w:rPr>
                <w:rFonts w:asciiTheme="minorHAnsi" w:hAnsiTheme="minorHAnsi" w:cstheme="minorHAnsi"/>
                <w:sz w:val="20"/>
                <w:szCs w:val="20"/>
                <w:u w:val="single"/>
              </w:rPr>
              <w:t>or</w:t>
            </w:r>
            <w:r w:rsidR="00D669EC">
              <w:rPr>
                <w:rFonts w:asciiTheme="minorHAnsi" w:hAnsiTheme="minorHAnsi" w:cstheme="minorHAnsi"/>
                <w:sz w:val="20"/>
                <w:szCs w:val="20"/>
              </w:rPr>
              <w:t xml:space="preserve"> </w:t>
            </w:r>
            <w:hyperlink r:id="rId44" w:history="1">
              <w:r w:rsidR="00D669EC" w:rsidRPr="00D669EC">
                <w:rPr>
                  <w:rStyle w:val="Hyperlink"/>
                  <w:rFonts w:asciiTheme="minorHAnsi" w:hAnsiTheme="minorHAnsi" w:cstheme="minorHAnsi"/>
                  <w:sz w:val="20"/>
                  <w:szCs w:val="20"/>
                </w:rPr>
                <w:t>notices in accordance with Article 34 of the Regulations</w:t>
              </w:r>
            </w:hyperlink>
            <w:r w:rsidR="00D669EC">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t>
            </w:r>
            <w:r w:rsidR="00D669EC">
              <w:rPr>
                <w:rFonts w:asciiTheme="minorHAnsi" w:hAnsiTheme="minorHAnsi" w:cstheme="minorHAnsi"/>
                <w:sz w:val="20"/>
                <w:szCs w:val="20"/>
                <w:u w:val="single"/>
              </w:rPr>
              <w:t xml:space="preserve">review </w:t>
            </w:r>
            <w:r w:rsidR="00722AD8" w:rsidRPr="00722AD8">
              <w:rPr>
                <w:rFonts w:asciiTheme="minorHAnsi" w:hAnsiTheme="minorHAnsi" w:cstheme="minorHAnsi"/>
                <w:sz w:val="20"/>
                <w:szCs w:val="20"/>
                <w:u w:val="single"/>
              </w:rPr>
              <w:t>WFP Applications)</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7FC58FF3"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r:id="rId45" w:history="1">
              <w:r w:rsidRPr="00D669EC">
                <w:rPr>
                  <w:rStyle w:val="Hyperlink"/>
                  <w:rFonts w:asciiTheme="minorHAnsi" w:hAnsiTheme="minorHAnsi" w:cstheme="minorHAnsi"/>
                  <w:sz w:val="20"/>
                  <w:szCs w:val="20"/>
                </w:rPr>
                <w:t xml:space="preserve">accordance with </w:t>
              </w:r>
              <w:r w:rsidR="00D32280" w:rsidRPr="00D669EC">
                <w:rPr>
                  <w:rStyle w:val="Hyperlink"/>
                  <w:rFonts w:asciiTheme="minorHAnsi" w:hAnsiTheme="minorHAnsi" w:cstheme="minorHAnsi"/>
                  <w:sz w:val="20"/>
                  <w:szCs w:val="20"/>
                </w:rPr>
                <w:t>A</w:t>
              </w:r>
              <w:r w:rsidRPr="00D669EC">
                <w:rPr>
                  <w:rStyle w:val="Hyperlink"/>
                  <w:rFonts w:asciiTheme="minorHAnsi" w:hAnsiTheme="minorHAnsi" w:cstheme="minorHAnsi"/>
                  <w:sz w:val="20"/>
                  <w:szCs w:val="20"/>
                </w:rPr>
                <w:t xml:space="preserve">rticles 7 </w:t>
              </w:r>
              <w:r w:rsidR="00D32280" w:rsidRPr="00D669EC">
                <w:rPr>
                  <w:rStyle w:val="Hyperlink"/>
                  <w:rFonts w:asciiTheme="minorHAnsi" w:hAnsiTheme="minorHAnsi" w:cstheme="minorHAnsi"/>
                  <w:sz w:val="20"/>
                  <w:szCs w:val="20"/>
                </w:rPr>
                <w:t xml:space="preserve">and </w:t>
              </w:r>
              <w:r w:rsidRPr="00D669EC">
                <w:rPr>
                  <w:rStyle w:val="Hyperlink"/>
                  <w:rFonts w:asciiTheme="minorHAnsi" w:hAnsiTheme="minorHAnsi" w:cstheme="minorHAnsi"/>
                  <w:sz w:val="20"/>
                  <w:szCs w:val="20"/>
                </w:rPr>
                <w:t xml:space="preserve">8 </w:t>
              </w:r>
              <w:r w:rsidR="00B14345" w:rsidRPr="00D669EC">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D669EC">
              <w:rPr>
                <w:rFonts w:asciiTheme="minorHAnsi" w:hAnsiTheme="minorHAnsi" w:cstheme="minorHAnsi"/>
                <w:sz w:val="20"/>
                <w:szCs w:val="20"/>
              </w:rPr>
              <w:t xml:space="preserve"> (new WFP applications).</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DE22CB" w:rsidRPr="001B7CFF" w14:paraId="43820C3F" w14:textId="77777777" w:rsidTr="004B2C6D">
        <w:trPr>
          <w:trHeight w:val="978"/>
        </w:trPr>
        <w:tc>
          <w:tcPr>
            <w:tcW w:w="7843" w:type="dxa"/>
          </w:tcPr>
          <w:p w14:paraId="2E3499D9" w14:textId="77777777" w:rsidR="00DE22CB" w:rsidRPr="00C215A5" w:rsidRDefault="00DE22CB" w:rsidP="004B2C6D">
            <w:pPr>
              <w:pStyle w:val="TableParagraph"/>
              <w:spacing w:before="85" w:line="259" w:lineRule="auto"/>
              <w:ind w:left="105" w:right="290"/>
              <w:rPr>
                <w:rFonts w:asciiTheme="minorHAnsi" w:hAnsiTheme="minorHAnsi" w:cstheme="minorHAnsi"/>
                <w:sz w:val="20"/>
                <w:szCs w:val="20"/>
              </w:rPr>
            </w:pPr>
            <w:permStart w:id="369954042" w:edGrp="everyone" w:colFirst="1" w:colLast="1"/>
            <w:permStart w:id="414854157" w:edGrp="everyone" w:colFirst="1" w:colLast="1"/>
            <w:permEnd w:id="1008927084"/>
            <w:r w:rsidRPr="00C215A5">
              <w:rPr>
                <w:rFonts w:asciiTheme="minorHAnsi" w:hAnsiTheme="minorHAnsi" w:cstheme="minorHAnsi"/>
                <w:sz w:val="20"/>
                <w:szCs w:val="20"/>
              </w:rPr>
              <w:t>Where applicable, a copy of proof of the company registration and trade name must be supplied i.e. a copy of the Certificate of Incorporation and/or Certificate of Registration of Business Name</w:t>
            </w:r>
            <w:r>
              <w:rPr>
                <w:rFonts w:asciiTheme="minorHAnsi" w:hAnsiTheme="minorHAnsi" w:cstheme="minorHAnsi"/>
                <w:sz w:val="20"/>
                <w:szCs w:val="20"/>
              </w:rPr>
              <w:t xml:space="preserve"> – </w:t>
            </w:r>
            <w:hyperlink w:anchor="_Is_the_applicant(s)" w:history="1">
              <w:r w:rsidRPr="00503CA8">
                <w:rPr>
                  <w:rStyle w:val="Hyperlink"/>
                  <w:rFonts w:asciiTheme="minorHAnsi" w:hAnsiTheme="minorHAnsi" w:cstheme="minorHAnsi"/>
                  <w:sz w:val="20"/>
                  <w:szCs w:val="20"/>
                </w:rPr>
                <w:t>Section B</w:t>
              </w:r>
              <w:r>
                <w:rPr>
                  <w:rStyle w:val="Hyperlink"/>
                  <w:rFonts w:asciiTheme="minorHAnsi" w:hAnsiTheme="minorHAnsi" w:cstheme="minorHAnsi"/>
                  <w:sz w:val="20"/>
                  <w:szCs w:val="20"/>
                </w:rPr>
                <w:t>.</w:t>
              </w:r>
              <w:r w:rsidRPr="00503CA8">
                <w:rPr>
                  <w:rStyle w:val="Hyperlink"/>
                  <w:rFonts w:asciiTheme="minorHAnsi" w:hAnsiTheme="minorHAnsi" w:cstheme="minorHAnsi"/>
                  <w:sz w:val="20"/>
                  <w:szCs w:val="20"/>
                </w:rPr>
                <w:t>3</w:t>
              </w:r>
            </w:hyperlink>
            <w:r>
              <w:rPr>
                <w:rFonts w:asciiTheme="minorHAnsi" w:hAnsiTheme="minorHAnsi" w:cstheme="minorHAnsi"/>
                <w:sz w:val="20"/>
                <w:szCs w:val="20"/>
              </w:rPr>
              <w:t>.</w:t>
            </w:r>
          </w:p>
        </w:tc>
        <w:tc>
          <w:tcPr>
            <w:tcW w:w="1276" w:type="dxa"/>
            <w:vAlign w:val="center"/>
          </w:tcPr>
          <w:p w14:paraId="32FEE729" w14:textId="77777777" w:rsidR="00DE22CB" w:rsidRPr="00C215A5" w:rsidRDefault="00DE22CB" w:rsidP="004B2C6D">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7F6D4C0" w14:textId="77777777" w:rsidR="00DE22CB" w:rsidRPr="00C215A5" w:rsidRDefault="00DE22CB" w:rsidP="004B2C6D">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534CC72E" w14:textId="77777777" w:rsidR="00DE22CB" w:rsidRPr="00C215A5" w:rsidRDefault="00DE22CB" w:rsidP="004B2C6D">
            <w:pPr>
              <w:pStyle w:val="TableParagraph"/>
              <w:spacing w:line="176" w:lineRule="exact"/>
              <w:ind w:left="122"/>
              <w:jc w:val="center"/>
              <w:rPr>
                <w:rFonts w:asciiTheme="minorHAnsi" w:hAnsiTheme="minorHAnsi" w:cstheme="minorHAnsi"/>
                <w:sz w:val="20"/>
                <w:szCs w:val="20"/>
              </w:rPr>
            </w:pPr>
          </w:p>
        </w:tc>
      </w:tr>
      <w:permEnd w:id="369954042"/>
      <w:permEnd w:id="414854157"/>
      <w:tr w:rsidR="002F32C3" w:rsidRPr="001B7CFF" w14:paraId="7718D85F" w14:textId="77777777" w:rsidTr="006E7172">
        <w:trPr>
          <w:trHeight w:val="692"/>
        </w:trPr>
        <w:tc>
          <w:tcPr>
            <w:tcW w:w="7843" w:type="dxa"/>
          </w:tcPr>
          <w:p w14:paraId="68529EAA" w14:textId="35882412"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E069DB">
              <w:rPr>
                <w:rFonts w:asciiTheme="minorHAnsi" w:hAnsiTheme="minorHAnsi" w:cstheme="minorHAnsi"/>
                <w:sz w:val="20"/>
                <w:szCs w:val="20"/>
              </w:rPr>
              <w:t>Proof of the interest held by the applicant in the land e.g. copy of the Land Registry Folio or copy of the Lease Agreement or letter</w:t>
            </w:r>
            <w:r>
              <w:rPr>
                <w:rFonts w:asciiTheme="minorHAnsi" w:hAnsiTheme="minorHAnsi" w:cstheme="minorHAnsi"/>
                <w:sz w:val="20"/>
                <w:szCs w:val="20"/>
              </w:rPr>
              <w:t xml:space="preserve"> from the applicant’s solicitor – </w:t>
            </w:r>
            <w:hyperlink w:anchor="_Legal_Interest_in" w:history="1">
              <w:r w:rsidRPr="00503CA8">
                <w:rPr>
                  <w:rStyle w:val="Hyperlink"/>
                  <w:rFonts w:asciiTheme="minorHAnsi" w:hAnsiTheme="minorHAnsi" w:cstheme="minorHAnsi"/>
                  <w:sz w:val="20"/>
                  <w:szCs w:val="20"/>
                </w:rPr>
                <w:t>Section B.6.</w:t>
              </w:r>
            </w:hyperlink>
          </w:p>
        </w:tc>
        <w:tc>
          <w:tcPr>
            <w:tcW w:w="1276" w:type="dxa"/>
            <w:vAlign w:val="center"/>
          </w:tcPr>
          <w:sdt>
            <w:sdtPr>
              <w:rPr>
                <w:rFonts w:asciiTheme="minorHAnsi" w:hAnsiTheme="minorHAnsi" w:cstheme="minorHAnsi"/>
                <w:sz w:val="20"/>
                <w:szCs w:val="20"/>
              </w:rPr>
              <w:id w:val="1676918517"/>
              <w14:checkbox>
                <w14:checked w14:val="0"/>
                <w14:checkedState w14:val="2612" w14:font="MS Gothic"/>
                <w14:uncheckedState w14:val="2610" w14:font="MS Gothic"/>
              </w14:checkbox>
            </w:sdtPr>
            <w:sdtEndPr/>
            <w:sdtContent>
              <w:permStart w:id="858788869" w:edGrp="everyone" w:displacedByCustomXml="prev"/>
              <w:p w14:paraId="12246E87" w14:textId="77777777" w:rsidR="000A614B" w:rsidRPr="00C215A5"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858788869" w:displacedByCustomXml="next"/>
            </w:sdtContent>
          </w:sdt>
          <w:p w14:paraId="449DDC4A" w14:textId="747B3409" w:rsidR="002F32C3" w:rsidRDefault="002F32C3" w:rsidP="002F32C3">
            <w:pPr>
              <w:pStyle w:val="TableParagraph"/>
              <w:spacing w:line="174" w:lineRule="exact"/>
              <w:ind w:left="122"/>
              <w:jc w:val="center"/>
              <w:rPr>
                <w:rFonts w:asciiTheme="minorHAnsi" w:hAnsiTheme="minorHAnsi" w:cstheme="minorHAnsi"/>
                <w:sz w:val="20"/>
                <w:szCs w:val="20"/>
              </w:rPr>
            </w:pPr>
          </w:p>
        </w:tc>
      </w:tr>
      <w:tr w:rsidR="002F32C3" w:rsidRPr="001B7CFF" w14:paraId="535D8CD0" w14:textId="77777777" w:rsidTr="006E7172">
        <w:trPr>
          <w:trHeight w:val="692"/>
        </w:trPr>
        <w:tc>
          <w:tcPr>
            <w:tcW w:w="7843" w:type="dxa"/>
          </w:tcPr>
          <w:p w14:paraId="0C09C5C9" w14:textId="4A534E60" w:rsidR="002F32C3" w:rsidRPr="00C215A5" w:rsidRDefault="002F32C3" w:rsidP="002F32C3">
            <w:pPr>
              <w:pStyle w:val="TableParagraph"/>
              <w:spacing w:before="85" w:line="259" w:lineRule="auto"/>
              <w:ind w:left="105"/>
              <w:rPr>
                <w:rFonts w:asciiTheme="minorHAnsi" w:hAnsiTheme="minorHAnsi" w:cstheme="minorHAnsi"/>
                <w:sz w:val="20"/>
                <w:szCs w:val="20"/>
              </w:rPr>
            </w:pPr>
            <w:r w:rsidRPr="00C215A5">
              <w:rPr>
                <w:rFonts w:asciiTheme="minorHAnsi" w:hAnsiTheme="minorHAnsi" w:cstheme="minorHAnsi"/>
                <w:sz w:val="20"/>
                <w:szCs w:val="20"/>
              </w:rPr>
              <w:t>Details of any court hearing, case, nature of the offence and any penalty or requirements imposed by the court under the Waste Management Act 1996 as amended</w:t>
            </w:r>
            <w:r>
              <w:rPr>
                <w:rFonts w:asciiTheme="minorHAnsi" w:hAnsiTheme="minorHAnsi" w:cstheme="minorHAnsi"/>
                <w:sz w:val="20"/>
                <w:szCs w:val="20"/>
              </w:rPr>
              <w:t xml:space="preserve">, </w:t>
            </w:r>
            <w:r w:rsidRPr="0028008F">
              <w:rPr>
                <w:rFonts w:asciiTheme="minorHAnsi" w:hAnsiTheme="minorHAnsi" w:cstheme="minorHAnsi"/>
                <w:sz w:val="20"/>
                <w:szCs w:val="20"/>
              </w:rPr>
              <w:t>the Environmental Protection Agency Act 1992 as amended,</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Local</w:t>
            </w:r>
            <w:r w:rsidRPr="0028008F">
              <w:rPr>
                <w:rFonts w:asciiTheme="minorHAnsi" w:hAnsiTheme="minorHAnsi" w:cstheme="minorHAnsi"/>
                <w:spacing w:val="-15"/>
                <w:sz w:val="20"/>
                <w:szCs w:val="20"/>
              </w:rPr>
              <w:t xml:space="preserve"> </w:t>
            </w:r>
            <w:r w:rsidRPr="0028008F">
              <w:rPr>
                <w:rFonts w:asciiTheme="minorHAnsi" w:hAnsiTheme="minorHAnsi" w:cstheme="minorHAnsi"/>
                <w:sz w:val="20"/>
                <w:szCs w:val="20"/>
              </w:rPr>
              <w:t>Government</w:t>
            </w:r>
            <w:r w:rsidRPr="0028008F">
              <w:rPr>
                <w:rFonts w:asciiTheme="minorHAnsi" w:hAnsiTheme="minorHAnsi" w:cstheme="minorHAnsi"/>
                <w:spacing w:val="-14"/>
                <w:sz w:val="20"/>
                <w:szCs w:val="20"/>
              </w:rPr>
              <w:t xml:space="preserve"> </w:t>
            </w:r>
            <w:r w:rsidRPr="0028008F">
              <w:rPr>
                <w:rFonts w:asciiTheme="minorHAnsi" w:hAnsiTheme="minorHAnsi" w:cstheme="minorHAnsi"/>
                <w:sz w:val="20"/>
                <w:szCs w:val="20"/>
              </w:rPr>
              <w:t>(Water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Pollution)</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Act</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1977</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as amended, or</w:t>
            </w:r>
            <w:r w:rsidRPr="0028008F">
              <w:rPr>
                <w:rFonts w:asciiTheme="minorHAnsi" w:hAnsiTheme="minorHAnsi" w:cstheme="minorHAnsi"/>
                <w:spacing w:val="-13"/>
                <w:sz w:val="20"/>
                <w:szCs w:val="20"/>
              </w:rPr>
              <w:t xml:space="preserve"> </w:t>
            </w:r>
            <w:r w:rsidRPr="0028008F">
              <w:rPr>
                <w:rFonts w:asciiTheme="minorHAnsi" w:hAnsiTheme="minorHAnsi" w:cstheme="minorHAnsi"/>
                <w:sz w:val="20"/>
                <w:szCs w:val="20"/>
              </w:rPr>
              <w:t>the</w:t>
            </w:r>
            <w:r w:rsidRPr="0028008F">
              <w:rPr>
                <w:rFonts w:asciiTheme="minorHAnsi" w:hAnsiTheme="minorHAnsi" w:cstheme="minorHAnsi"/>
                <w:spacing w:val="-12"/>
                <w:sz w:val="20"/>
                <w:szCs w:val="20"/>
              </w:rPr>
              <w:t xml:space="preserve"> </w:t>
            </w:r>
            <w:r w:rsidRPr="0028008F">
              <w:rPr>
                <w:rFonts w:asciiTheme="minorHAnsi" w:hAnsiTheme="minorHAnsi" w:cstheme="minorHAnsi"/>
                <w:sz w:val="20"/>
                <w:szCs w:val="20"/>
              </w:rPr>
              <w:t>Air</w:t>
            </w:r>
            <w:r w:rsidRPr="0028008F">
              <w:rPr>
                <w:rFonts w:asciiTheme="minorHAnsi" w:hAnsiTheme="minorHAnsi" w:cstheme="minorHAnsi"/>
                <w:spacing w:val="-11"/>
                <w:sz w:val="20"/>
                <w:szCs w:val="20"/>
              </w:rPr>
              <w:t xml:space="preserve"> </w:t>
            </w:r>
            <w:r w:rsidRPr="0028008F">
              <w:rPr>
                <w:rFonts w:asciiTheme="minorHAnsi" w:hAnsiTheme="minorHAnsi" w:cstheme="minorHAnsi"/>
                <w:sz w:val="20"/>
                <w:szCs w:val="20"/>
              </w:rPr>
              <w:t>Pollution Acts 1987 as amended, within the previous 10</w:t>
            </w:r>
            <w:r w:rsidRPr="0028008F">
              <w:rPr>
                <w:rFonts w:asciiTheme="minorHAnsi" w:hAnsiTheme="minorHAnsi" w:cstheme="minorHAnsi"/>
                <w:spacing w:val="2"/>
                <w:sz w:val="20"/>
                <w:szCs w:val="20"/>
              </w:rPr>
              <w:t xml:space="preserve"> </w:t>
            </w:r>
            <w:r w:rsidRPr="0028008F">
              <w:rPr>
                <w:rFonts w:asciiTheme="minorHAnsi" w:hAnsiTheme="minorHAnsi" w:cstheme="minorHAnsi"/>
                <w:sz w:val="20"/>
                <w:szCs w:val="20"/>
              </w:rPr>
              <w:t>years</w:t>
            </w:r>
            <w:r w:rsidRPr="00C427C8">
              <w:rPr>
                <w:rFonts w:asciiTheme="minorHAnsi" w:hAnsiTheme="minorHAnsi" w:cstheme="minorHAnsi"/>
                <w:sz w:val="20"/>
                <w:szCs w:val="20"/>
              </w:rPr>
              <w:t xml:space="preserve"> – </w:t>
            </w:r>
            <w:hyperlink w:anchor="_Relevant_Convictions/Court_Order" w:history="1">
              <w:r w:rsidRPr="00C427C8">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835359017" w:edGrp="everyone" w:displacedByCustomXml="next"/>
              <w:permEnd w:id="1835359017" w:displacedByCustomXml="next"/>
            </w:sdtContent>
          </w:sdt>
        </w:tc>
      </w:tr>
      <w:tr w:rsidR="002F32C3" w:rsidRPr="00C215A5" w14:paraId="461ED363" w14:textId="77777777" w:rsidTr="006E7172">
        <w:trPr>
          <w:trHeight w:val="1046"/>
        </w:trPr>
        <w:tc>
          <w:tcPr>
            <w:tcW w:w="7843" w:type="dxa"/>
          </w:tcPr>
          <w:p w14:paraId="46EFDEB4" w14:textId="524B8D6A" w:rsidR="002F32C3" w:rsidRPr="00C215A5" w:rsidRDefault="002F32C3" w:rsidP="002F32C3">
            <w:pPr>
              <w:pStyle w:val="TableParagraph"/>
              <w:spacing w:before="85" w:line="259" w:lineRule="auto"/>
              <w:ind w:left="105"/>
              <w:rPr>
                <w:rFonts w:asciiTheme="minorHAnsi" w:hAnsiTheme="minorHAnsi" w:cstheme="minorHAnsi"/>
                <w:sz w:val="20"/>
                <w:szCs w:val="20"/>
              </w:rPr>
            </w:pPr>
            <w:permStart w:id="770782158" w:edGrp="everyone" w:colFirst="1" w:colLast="1"/>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Pr>
                <w:rFonts w:asciiTheme="minorHAnsi" w:hAnsiTheme="minorHAnsi" w:cstheme="minorHAnsi"/>
                <w:sz w:val="20"/>
                <w:szCs w:val="20"/>
              </w:rPr>
              <w:t xml:space="preserve">  – </w:t>
            </w:r>
            <w:hyperlink w:anchor="_Relevant_Convictions/Court_Order" w:history="1">
              <w:r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770782158"/>
      <w:tr w:rsidR="007F01EF" w:rsidRPr="001B7CFF" w14:paraId="1F484D4C" w14:textId="77777777" w:rsidTr="004B2C6D">
        <w:trPr>
          <w:trHeight w:val="557"/>
        </w:trPr>
        <w:tc>
          <w:tcPr>
            <w:tcW w:w="7843" w:type="dxa"/>
            <w:vAlign w:val="center"/>
          </w:tcPr>
          <w:p w14:paraId="1011B9CC" w14:textId="0840FDE7" w:rsidR="007F01EF" w:rsidRDefault="007F01EF" w:rsidP="002F32C3">
            <w:pPr>
              <w:pStyle w:val="TableParagraph"/>
              <w:spacing w:before="85" w:line="259" w:lineRule="auto"/>
              <w:ind w:left="105" w:right="84"/>
              <w:rPr>
                <w:rFonts w:asciiTheme="minorHAnsi" w:hAnsiTheme="minorHAnsi" w:cstheme="minorHAnsi"/>
                <w:sz w:val="20"/>
                <w:szCs w:val="20"/>
              </w:rPr>
            </w:pPr>
            <w:r w:rsidRPr="00225FE3">
              <w:rPr>
                <w:rFonts w:asciiTheme="minorHAnsi" w:hAnsiTheme="minorHAnsi" w:cstheme="minorHAnsi"/>
                <w:sz w:val="20"/>
                <w:szCs w:val="20"/>
              </w:rPr>
              <w:t>Original signed Financial Commitment Discharge Declaration, signed by the applica</w:t>
            </w:r>
            <w:r>
              <w:rPr>
                <w:rFonts w:asciiTheme="minorHAnsi" w:hAnsiTheme="minorHAnsi" w:cstheme="minorHAnsi"/>
                <w:sz w:val="20"/>
                <w:szCs w:val="20"/>
              </w:rPr>
              <w:t xml:space="preserve">nt’s Bank Manager or Accountant – </w:t>
            </w:r>
            <w:hyperlink w:anchor="_Financial_Commitment_Discharge" w:history="1">
              <w:r w:rsidRPr="007D12BB">
                <w:rPr>
                  <w:rStyle w:val="Hyperlink"/>
                  <w:rFonts w:asciiTheme="minorHAnsi" w:hAnsiTheme="minorHAnsi" w:cstheme="minorHAnsi"/>
                  <w:sz w:val="20"/>
                  <w:szCs w:val="20"/>
                </w:rPr>
                <w:t>Section B.9.</w:t>
              </w:r>
            </w:hyperlink>
          </w:p>
        </w:tc>
        <w:tc>
          <w:tcPr>
            <w:tcW w:w="1276" w:type="dxa"/>
            <w:vAlign w:val="center"/>
          </w:tcPr>
          <w:sdt>
            <w:sdtPr>
              <w:rPr>
                <w:rFonts w:asciiTheme="minorHAnsi" w:hAnsiTheme="minorHAnsi" w:cstheme="minorHAnsi"/>
                <w:sz w:val="20"/>
                <w:szCs w:val="20"/>
              </w:rPr>
              <w:id w:val="2109932095"/>
              <w14:checkbox>
                <w14:checked w14:val="0"/>
                <w14:checkedState w14:val="2612" w14:font="MS Gothic"/>
                <w14:uncheckedState w14:val="2610" w14:font="MS Gothic"/>
              </w14:checkbox>
            </w:sdtPr>
            <w:sdtEndPr/>
            <w:sdtContent>
              <w:permStart w:id="2080071409" w:edGrp="everyone" w:displacedByCustomXml="prev"/>
              <w:p w14:paraId="404A433A" w14:textId="07EEC0B1" w:rsidR="007F01EF" w:rsidRDefault="007F01EF" w:rsidP="007F01EF">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2080071409"/>
          <w:p w14:paraId="131171D2" w14:textId="77777777" w:rsidR="007F01EF" w:rsidRPr="00C215A5" w:rsidRDefault="007F01EF" w:rsidP="002F32C3">
            <w:pPr>
              <w:pStyle w:val="TableParagraph"/>
              <w:spacing w:before="7"/>
              <w:jc w:val="center"/>
              <w:rPr>
                <w:rFonts w:asciiTheme="minorHAnsi" w:hAnsiTheme="minorHAnsi" w:cstheme="minorHAnsi"/>
                <w:b/>
                <w:sz w:val="20"/>
                <w:szCs w:val="20"/>
              </w:rPr>
            </w:pPr>
          </w:p>
        </w:tc>
      </w:tr>
      <w:tr w:rsidR="002F32C3" w:rsidRPr="001B7CFF" w14:paraId="28A606F8" w14:textId="77777777" w:rsidTr="004B2C6D">
        <w:trPr>
          <w:trHeight w:val="557"/>
        </w:trPr>
        <w:tc>
          <w:tcPr>
            <w:tcW w:w="7843" w:type="dxa"/>
            <w:vAlign w:val="center"/>
          </w:tcPr>
          <w:p w14:paraId="3A774BAD" w14:textId="77777777" w:rsidR="002F32C3" w:rsidRPr="00C215A5" w:rsidRDefault="002F32C3" w:rsidP="002F32C3">
            <w:pPr>
              <w:pStyle w:val="TableParagraph"/>
              <w:spacing w:before="85" w:line="259" w:lineRule="auto"/>
              <w:ind w:left="105" w:right="84"/>
              <w:rPr>
                <w:rFonts w:asciiTheme="minorHAnsi" w:hAnsiTheme="minorHAnsi" w:cstheme="minorHAnsi"/>
                <w:sz w:val="20"/>
                <w:szCs w:val="20"/>
              </w:rPr>
            </w:pPr>
            <w:permStart w:id="51189170" w:edGrp="everyone" w:colFirst="1" w:colLast="1"/>
            <w:r>
              <w:rPr>
                <w:rFonts w:asciiTheme="minorHAnsi" w:hAnsiTheme="minorHAnsi" w:cstheme="minorHAnsi"/>
                <w:sz w:val="20"/>
                <w:szCs w:val="20"/>
              </w:rPr>
              <w:t xml:space="preserve">Evidence of the applicant’s compliant tax status from Revenue i.e. Tax Clearance Certificate – </w:t>
            </w:r>
            <w:hyperlink w:anchor="_Financial_Commitment_Discharge" w:history="1">
              <w:r w:rsidRPr="00A1680C">
                <w:rPr>
                  <w:rStyle w:val="Hyperlink"/>
                  <w:rFonts w:asciiTheme="minorHAnsi" w:hAnsiTheme="minorHAnsi" w:cstheme="minorHAnsi"/>
                  <w:sz w:val="20"/>
                  <w:szCs w:val="20"/>
                </w:rPr>
                <w:t>Section B.9.</w:t>
              </w:r>
            </w:hyperlink>
            <w:permStart w:id="1693280061" w:edGrp="everyone"/>
          </w:p>
        </w:tc>
        <w:tc>
          <w:tcPr>
            <w:tcW w:w="1276" w:type="dxa"/>
            <w:vAlign w:val="center"/>
          </w:tcPr>
          <w:p w14:paraId="0D9EF38F" w14:textId="77777777" w:rsidR="002F32C3" w:rsidRPr="00C215A5" w:rsidRDefault="002F32C3" w:rsidP="002F32C3">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25F261E8" w14:textId="77777777"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5EA2DA85" w14:textId="77777777"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permEnd w:id="51189170"/>
      <w:tr w:rsidR="002F32C3" w:rsidRPr="001B7CFF" w14:paraId="5D18F9FE" w14:textId="77777777" w:rsidTr="00AB17B4">
        <w:trPr>
          <w:trHeight w:val="374"/>
        </w:trPr>
        <w:tc>
          <w:tcPr>
            <w:tcW w:w="7843" w:type="dxa"/>
          </w:tcPr>
          <w:p w14:paraId="27A05B60" w14:textId="7C676571" w:rsidR="002F32C3" w:rsidRPr="00C215A5" w:rsidRDefault="002F32C3" w:rsidP="002F32C3">
            <w:pPr>
              <w:pStyle w:val="TableParagraph"/>
              <w:spacing w:before="85" w:line="259" w:lineRule="auto"/>
              <w:ind w:left="105" w:right="40"/>
              <w:rPr>
                <w:rFonts w:asciiTheme="minorHAnsi" w:hAnsiTheme="minorHAnsi" w:cstheme="minorHAnsi"/>
                <w:sz w:val="20"/>
                <w:szCs w:val="20"/>
              </w:rPr>
            </w:pPr>
            <w:r w:rsidRPr="00A12048">
              <w:rPr>
                <w:rFonts w:asciiTheme="minorHAnsi" w:hAnsiTheme="minorHAnsi" w:cstheme="minorHAnsi"/>
                <w:sz w:val="20"/>
                <w:szCs w:val="20"/>
                <w:bdr w:val="single" w:sz="4" w:space="0" w:color="auto"/>
                <w:shd w:val="clear" w:color="auto" w:fill="FFFF00"/>
              </w:rPr>
              <w:t>Five (5)</w:t>
            </w:r>
            <w:permEnd w:id="1693280061"/>
            <w:r w:rsidRPr="00C215A5">
              <w:rPr>
                <w:rFonts w:asciiTheme="minorHAnsi" w:hAnsiTheme="minorHAnsi" w:cstheme="minorHAnsi"/>
                <w:sz w:val="20"/>
                <w:szCs w:val="20"/>
              </w:rPr>
              <w:t xml:space="preserve"> copies of </w:t>
            </w:r>
            <w:r>
              <w:rPr>
                <w:rFonts w:asciiTheme="minorHAnsi" w:hAnsiTheme="minorHAnsi" w:cstheme="minorHAnsi"/>
                <w:sz w:val="20"/>
                <w:szCs w:val="20"/>
              </w:rPr>
              <w:t>s</w:t>
            </w:r>
            <w:r w:rsidRPr="00C215A5">
              <w:rPr>
                <w:rFonts w:asciiTheme="minorHAnsi" w:hAnsiTheme="minorHAnsi" w:cstheme="minorHAnsi"/>
                <w:sz w:val="20"/>
                <w:szCs w:val="20"/>
              </w:rPr>
              <w:t>ite location plan,</w:t>
            </w:r>
            <w:r>
              <w:rPr>
                <w:rFonts w:asciiTheme="minorHAnsi" w:hAnsiTheme="minorHAnsi" w:cstheme="minorHAnsi"/>
              </w:rPr>
              <w:t xml:space="preserve"> 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p w14:paraId="4DDE469E"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610219275" w:edGrp="everyone"/>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2F32C3" w:rsidRPr="00C215A5" w:rsidRDefault="002F32C3" w:rsidP="002F32C3">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ermEnd w:id="610219275"/>
          <w:p w14:paraId="634805F2" w14:textId="70A64E2B"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10DFEDA6" w14:textId="77777777" w:rsidTr="00AB17B4">
        <w:trPr>
          <w:trHeight w:val="468"/>
        </w:trPr>
        <w:tc>
          <w:tcPr>
            <w:tcW w:w="7843" w:type="dxa"/>
          </w:tcPr>
          <w:p w14:paraId="5AED8B02" w14:textId="20879C8A" w:rsidR="002F32C3" w:rsidRPr="00C215A5" w:rsidRDefault="002F32C3" w:rsidP="002F32C3">
            <w:pPr>
              <w:pStyle w:val="TableParagraph"/>
              <w:spacing w:before="85"/>
              <w:ind w:left="105" w:right="40"/>
              <w:rPr>
                <w:rFonts w:asciiTheme="minorHAnsi" w:hAnsiTheme="minorHAnsi" w:cstheme="minorHAnsi"/>
                <w:sz w:val="20"/>
                <w:szCs w:val="20"/>
              </w:rPr>
            </w:pPr>
            <w:permStart w:id="1830630806" w:edGrp="everyone"/>
            <w:permStart w:id="1604654990" w:edGrp="everyone" w:colFirst="1" w:colLast="1"/>
            <w:r w:rsidRPr="00A12048">
              <w:rPr>
                <w:rFonts w:asciiTheme="minorHAnsi" w:hAnsiTheme="minorHAnsi" w:cstheme="minorHAnsi"/>
                <w:sz w:val="20"/>
                <w:szCs w:val="20"/>
                <w:bdr w:val="single" w:sz="4" w:space="0" w:color="auto"/>
                <w:shd w:val="clear" w:color="auto" w:fill="FFFF00"/>
              </w:rPr>
              <w:t>Five (5)</w:t>
            </w:r>
            <w:r w:rsidRPr="00C215A5">
              <w:rPr>
                <w:rFonts w:asciiTheme="minorHAnsi" w:hAnsiTheme="minorHAnsi" w:cstheme="minorHAnsi"/>
                <w:sz w:val="20"/>
                <w:szCs w:val="20"/>
              </w:rPr>
              <w:t xml:space="preserve"> </w:t>
            </w:r>
            <w:permEnd w:id="1830630806"/>
            <w:r w:rsidRPr="00C215A5">
              <w:rPr>
                <w:rFonts w:asciiTheme="minorHAnsi" w:hAnsiTheme="minorHAnsi" w:cstheme="minorHAnsi"/>
                <w:sz w:val="20"/>
                <w:szCs w:val="20"/>
              </w:rPr>
              <w:t>copies of proposed site layout</w:t>
            </w:r>
            <w:r>
              <w:rPr>
                <w:rFonts w:asciiTheme="minorHAnsi" w:hAnsiTheme="minorHAnsi" w:cstheme="minorHAnsi"/>
                <w:sz w:val="20"/>
                <w:szCs w:val="20"/>
              </w:rPr>
              <w:t xml:space="preserve"> </w:t>
            </w:r>
            <w:r>
              <w:rPr>
                <w:rFonts w:asciiTheme="minorHAnsi" w:hAnsiTheme="minorHAnsi" w:cstheme="minorHAnsi"/>
              </w:rPr>
              <w:t xml:space="preserve">as detailed in </w:t>
            </w:r>
            <w:hyperlink w:anchor="_Site_Location_Map" w:history="1">
              <w:r w:rsidRPr="00FD705A">
                <w:rPr>
                  <w:rStyle w:val="Hyperlink"/>
                  <w:rFonts w:asciiTheme="minorHAnsi" w:hAnsiTheme="minorHAnsi" w:cstheme="minorHAnsi"/>
                </w:rPr>
                <w:t>Section C.2</w:t>
              </w:r>
            </w:hyperlink>
            <w:r w:rsidRPr="00C215A5">
              <w:rPr>
                <w:rFonts w:asciiTheme="minorHAnsi" w:hAnsiTheme="minorHAnsi" w:cstheme="minorHAnsi"/>
                <w:sz w:val="20"/>
                <w:szCs w:val="20"/>
              </w:rPr>
              <w:t xml:space="preserve"> </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2F32C3" w:rsidRPr="00C215A5" w:rsidRDefault="002F32C3"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2F32C3" w:rsidRPr="001B7CFF" w14:paraId="694E1D83" w14:textId="77777777" w:rsidTr="006E7172">
        <w:trPr>
          <w:trHeight w:val="661"/>
        </w:trPr>
        <w:tc>
          <w:tcPr>
            <w:tcW w:w="7843" w:type="dxa"/>
          </w:tcPr>
          <w:p w14:paraId="614977A3" w14:textId="03A04C26" w:rsidR="002F32C3" w:rsidRDefault="002F32C3" w:rsidP="002F32C3">
            <w:pPr>
              <w:pStyle w:val="CommentText"/>
              <w:ind w:left="108"/>
              <w:rPr>
                <w:rFonts w:asciiTheme="minorHAnsi" w:hAnsiTheme="minorHAnsi" w:cstheme="minorHAnsi"/>
              </w:rPr>
            </w:pPr>
            <w:permStart w:id="294614777" w:edGrp="everyone" w:colFirst="1" w:colLast="1"/>
            <w:permEnd w:id="1604654990"/>
            <w:r>
              <w:rPr>
                <w:rFonts w:asciiTheme="minorHAnsi" w:hAnsiTheme="minorHAnsi" w:cstheme="minorHAnsi"/>
              </w:rPr>
              <w:t>A copy of</w:t>
            </w:r>
            <w:r w:rsidRPr="00E069DB">
              <w:rPr>
                <w:rFonts w:asciiTheme="minorHAnsi" w:hAnsiTheme="minorHAnsi" w:cstheme="minorHAnsi"/>
              </w:rPr>
              <w:t xml:space="preserve"> the granted planning permission, or if applicable copy of the Certificate of Exemption issued by </w:t>
            </w:r>
            <w:r>
              <w:rPr>
                <w:rFonts w:asciiTheme="minorHAnsi" w:hAnsiTheme="minorHAnsi" w:cstheme="minorHAnsi"/>
              </w:rPr>
              <w:t xml:space="preserve">the relevant planning authority – </w:t>
            </w:r>
            <w:hyperlink w:anchor="_Planning_Permission_and" w:history="1">
              <w:r w:rsidRPr="00503CA8">
                <w:rPr>
                  <w:rStyle w:val="Hyperlink"/>
                  <w:rFonts w:asciiTheme="minorHAnsi" w:hAnsiTheme="minorHAnsi" w:cstheme="minorHAnsi"/>
                </w:rPr>
                <w:t>Section C.3.</w:t>
              </w:r>
            </w:hyperlink>
          </w:p>
        </w:tc>
        <w:tc>
          <w:tcPr>
            <w:tcW w:w="1276" w:type="dxa"/>
            <w:vAlign w:val="center"/>
          </w:tcPr>
          <w:sdt>
            <w:sdtPr>
              <w:rPr>
                <w:rFonts w:asciiTheme="minorHAnsi" w:hAnsiTheme="minorHAnsi" w:cstheme="minorHAnsi"/>
                <w:sz w:val="20"/>
                <w:szCs w:val="20"/>
              </w:rPr>
              <w:id w:val="-1300146982"/>
              <w14:checkbox>
                <w14:checked w14:val="0"/>
                <w14:checkedState w14:val="2612" w14:font="MS Gothic"/>
                <w14:uncheckedState w14:val="2610" w14:font="MS Gothic"/>
              </w14:checkbox>
            </w:sdtPr>
            <w:sdtEndPr/>
            <w:sdtContent>
              <w:permStart w:id="447234229" w:edGrp="everyone" w:displacedByCustomXml="prev"/>
              <w:p w14:paraId="5A7F8640" w14:textId="0BEEB8C9"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447234229" w:displacedByCustomXml="next"/>
            </w:sdtContent>
          </w:sdt>
        </w:tc>
      </w:tr>
      <w:permEnd w:id="294614777"/>
      <w:tr w:rsidR="002F32C3" w:rsidRPr="001B7CFF" w14:paraId="5FBE4E76" w14:textId="77777777" w:rsidTr="002F32C3">
        <w:trPr>
          <w:trHeight w:val="414"/>
        </w:trPr>
        <w:tc>
          <w:tcPr>
            <w:tcW w:w="7843" w:type="dxa"/>
          </w:tcPr>
          <w:p w14:paraId="5AF51586" w14:textId="4F3E7FCB" w:rsidR="002F32C3" w:rsidRDefault="002F32C3" w:rsidP="002F32C3">
            <w:pPr>
              <w:pStyle w:val="CommentText"/>
              <w:ind w:left="108"/>
              <w:rPr>
                <w:rFonts w:asciiTheme="minorHAnsi" w:hAnsiTheme="minorHAnsi" w:cstheme="minorHAnsi"/>
              </w:rPr>
            </w:pPr>
            <w:r w:rsidRPr="00225FE3">
              <w:rPr>
                <w:rFonts w:asciiTheme="minorHAnsi" w:hAnsiTheme="minorHAnsi" w:cstheme="minorHAnsi"/>
              </w:rPr>
              <w:t>Environmental Impact Assessment Report (if applicable)</w:t>
            </w:r>
            <w:r>
              <w:rPr>
                <w:rFonts w:asciiTheme="minorHAnsi" w:hAnsiTheme="minorHAnsi" w:cstheme="minorHAnsi"/>
              </w:rPr>
              <w:t xml:space="preserve"> – </w:t>
            </w:r>
            <w:hyperlink w:anchor="_Is_an_Environmental" w:history="1">
              <w:r w:rsidRPr="00C9145D">
                <w:rPr>
                  <w:rStyle w:val="Hyperlink"/>
                  <w:rFonts w:asciiTheme="minorHAnsi" w:hAnsiTheme="minorHAnsi" w:cstheme="minorHAnsi"/>
                </w:rPr>
                <w:t>Section D.2.</w:t>
              </w:r>
            </w:hyperlink>
          </w:p>
        </w:tc>
        <w:tc>
          <w:tcPr>
            <w:tcW w:w="1276" w:type="dxa"/>
            <w:vAlign w:val="center"/>
          </w:tcPr>
          <w:sdt>
            <w:sdtPr>
              <w:rPr>
                <w:rFonts w:asciiTheme="minorHAnsi" w:hAnsiTheme="minorHAnsi" w:cstheme="minorHAnsi"/>
                <w:sz w:val="20"/>
                <w:szCs w:val="20"/>
              </w:rPr>
              <w:id w:val="1862162956"/>
              <w14:checkbox>
                <w14:checked w14:val="0"/>
                <w14:checkedState w14:val="2612" w14:font="MS Gothic"/>
                <w14:uncheckedState w14:val="2610" w14:font="MS Gothic"/>
              </w14:checkbox>
            </w:sdtPr>
            <w:sdtEndPr/>
            <w:sdtContent>
              <w:permStart w:id="1897161363" w:edGrp="everyone" w:displacedByCustomXml="prev"/>
              <w:p w14:paraId="07479225" w14:textId="0A6369A1"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897161363" w:displacedByCustomXml="next"/>
            </w:sdtContent>
          </w:sdt>
        </w:tc>
      </w:tr>
      <w:tr w:rsidR="002F32C3" w:rsidRPr="001B7CFF" w14:paraId="53DE705E" w14:textId="77777777" w:rsidTr="002F32C3">
        <w:trPr>
          <w:trHeight w:val="419"/>
        </w:trPr>
        <w:tc>
          <w:tcPr>
            <w:tcW w:w="7843" w:type="dxa"/>
          </w:tcPr>
          <w:p w14:paraId="56694183" w14:textId="00C5D2A3" w:rsidR="002F32C3" w:rsidRDefault="002F32C3" w:rsidP="002F32C3">
            <w:pPr>
              <w:pStyle w:val="CommentText"/>
              <w:ind w:left="108"/>
              <w:rPr>
                <w:rFonts w:asciiTheme="minorHAnsi" w:hAnsiTheme="minorHAnsi" w:cstheme="minorHAnsi"/>
              </w:rPr>
            </w:pPr>
            <w:r>
              <w:rPr>
                <w:rFonts w:asciiTheme="minorHAnsi" w:hAnsiTheme="minorHAnsi" w:cstheme="minorHAnsi"/>
              </w:rPr>
              <w:t>Details in relation to</w:t>
            </w:r>
            <w:r w:rsidRPr="00784C50">
              <w:rPr>
                <w:rFonts w:asciiTheme="minorHAnsi" w:hAnsiTheme="minorHAnsi" w:cstheme="minorHAnsi"/>
              </w:rPr>
              <w:t xml:space="preserve"> </w:t>
            </w:r>
            <w:r w:rsidRPr="002F32C3">
              <w:rPr>
                <w:rFonts w:asciiTheme="minorHAnsi" w:hAnsiTheme="minorHAnsi" w:cstheme="minorHAnsi"/>
              </w:rPr>
              <w:t xml:space="preserve">the improvement or development of land </w:t>
            </w:r>
            <w:r w:rsidRPr="001D45ED">
              <w:rPr>
                <w:rFonts w:asciiTheme="minorHAnsi" w:hAnsiTheme="minorHAnsi" w:cstheme="minorHAnsi"/>
              </w:rPr>
              <w:t>(if applicable</w:t>
            </w:r>
            <w:r w:rsidRPr="00225FE3">
              <w:rPr>
                <w:rFonts w:asciiTheme="minorHAnsi" w:hAnsiTheme="minorHAnsi" w:cstheme="minorHAnsi"/>
              </w:rPr>
              <w:t>)</w:t>
            </w:r>
            <w:r>
              <w:rPr>
                <w:rFonts w:asciiTheme="minorHAnsi" w:hAnsiTheme="minorHAnsi" w:cstheme="minorHAnsi"/>
              </w:rPr>
              <w:t xml:space="preserve"> – </w:t>
            </w:r>
            <w:hyperlink w:anchor="_Improvement_or_development" w:history="1">
              <w:r w:rsidRPr="00DE22CB">
                <w:rPr>
                  <w:rStyle w:val="Hyperlink"/>
                  <w:rFonts w:asciiTheme="minorHAnsi" w:hAnsiTheme="minorHAnsi" w:cstheme="minorHAnsi"/>
                </w:rPr>
                <w:t>Section D.6</w:t>
              </w:r>
            </w:hyperlink>
          </w:p>
        </w:tc>
        <w:tc>
          <w:tcPr>
            <w:tcW w:w="1276" w:type="dxa"/>
            <w:vAlign w:val="center"/>
          </w:tcPr>
          <w:sdt>
            <w:sdtPr>
              <w:rPr>
                <w:rFonts w:asciiTheme="minorHAnsi" w:hAnsiTheme="minorHAnsi" w:cstheme="minorHAnsi"/>
                <w:sz w:val="20"/>
                <w:szCs w:val="20"/>
              </w:rPr>
              <w:id w:val="-710725914"/>
              <w14:checkbox>
                <w14:checked w14:val="0"/>
                <w14:checkedState w14:val="2612" w14:font="MS Gothic"/>
                <w14:uncheckedState w14:val="2610" w14:font="MS Gothic"/>
              </w14:checkbox>
            </w:sdtPr>
            <w:sdtEndPr/>
            <w:sdtContent>
              <w:p w14:paraId="1F031236" w14:textId="725B225D" w:rsidR="002F32C3"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Start w:id="1120556299" w:edGrp="everyone" w:displacedByCustomXml="next"/>
              <w:permEnd w:id="1120556299" w:displacedByCustomXml="next"/>
            </w:sdtContent>
          </w:sdt>
        </w:tc>
      </w:tr>
      <w:tr w:rsidR="002F32C3" w:rsidRPr="001B7CFF" w14:paraId="250D37F1" w14:textId="77777777" w:rsidTr="006E7172">
        <w:trPr>
          <w:trHeight w:val="661"/>
        </w:trPr>
        <w:tc>
          <w:tcPr>
            <w:tcW w:w="7843" w:type="dxa"/>
          </w:tcPr>
          <w:p w14:paraId="0F9B8EE1" w14:textId="73A9A890" w:rsidR="002F32C3" w:rsidRPr="00D669EC" w:rsidRDefault="002F32C3" w:rsidP="002F32C3">
            <w:pPr>
              <w:pStyle w:val="CommentText"/>
              <w:ind w:left="108"/>
              <w:rPr>
                <w:rFonts w:asciiTheme="minorHAnsi" w:hAnsiTheme="minorHAnsi" w:cstheme="minorHAnsi"/>
              </w:rPr>
            </w:pPr>
            <w:r w:rsidRPr="00D669EC">
              <w:rPr>
                <w:rFonts w:asciiTheme="minorHAnsi" w:hAnsiTheme="minorHAnsi" w:cstheme="minorHAnsi"/>
              </w:rPr>
              <w:t xml:space="preserve">Details of existing or proposed measures to prevent unauthorised or unexpected emissions   from the facility i.e. Emergency Response Procedure, Safety Statement etc - </w:t>
            </w:r>
            <w:hyperlink w:anchor="_Housekeeping_[as_per" w:history="1">
              <w:r w:rsidRPr="00D669EC">
                <w:rPr>
                  <w:rStyle w:val="Hyperlink"/>
                  <w:rFonts w:asciiTheme="minorHAnsi" w:hAnsiTheme="minorHAnsi" w:cstheme="minorHAnsi"/>
                </w:rPr>
                <w:t>Section D.14.</w:t>
              </w:r>
            </w:hyperlink>
          </w:p>
        </w:tc>
        <w:tc>
          <w:tcPr>
            <w:tcW w:w="1276" w:type="dxa"/>
            <w:vAlign w:val="center"/>
          </w:tcPr>
          <w:p w14:paraId="5DC50F00" w14:textId="77777777" w:rsidR="002F32C3" w:rsidRPr="00C215A5" w:rsidRDefault="002F32C3" w:rsidP="002F32C3">
            <w:pPr>
              <w:pStyle w:val="TableParagraph"/>
              <w:spacing w:before="7"/>
              <w:jc w:val="center"/>
              <w:rPr>
                <w:rFonts w:asciiTheme="minorHAnsi" w:hAnsiTheme="minorHAnsi" w:cstheme="minorHAnsi"/>
                <w:b/>
                <w:sz w:val="20"/>
                <w:szCs w:val="20"/>
              </w:rPr>
            </w:pPr>
            <w:permStart w:id="1902141816" w:edGrp="everyone"/>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CED64A1" w:rsidR="002F32C3" w:rsidRPr="00C215A5" w:rsidRDefault="000A614B" w:rsidP="002F32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02141816"/>
          <w:p w14:paraId="6BDD54DB" w14:textId="687BE268" w:rsidR="002F32C3" w:rsidRPr="00C215A5" w:rsidRDefault="002F32C3" w:rsidP="002F32C3">
            <w:pPr>
              <w:pStyle w:val="TableParagraph"/>
              <w:spacing w:line="176" w:lineRule="exact"/>
              <w:ind w:left="122"/>
              <w:jc w:val="center"/>
              <w:rPr>
                <w:rFonts w:asciiTheme="minorHAnsi" w:hAnsiTheme="minorHAnsi" w:cstheme="minorHAnsi"/>
                <w:sz w:val="20"/>
                <w:szCs w:val="20"/>
              </w:rPr>
            </w:pPr>
          </w:p>
        </w:tc>
      </w:tr>
      <w:tr w:rsidR="000A614B" w:rsidRPr="001B7CFF" w14:paraId="05084E65" w14:textId="77777777" w:rsidTr="006E7172">
        <w:trPr>
          <w:trHeight w:val="661"/>
        </w:trPr>
        <w:tc>
          <w:tcPr>
            <w:tcW w:w="7843" w:type="dxa"/>
          </w:tcPr>
          <w:p w14:paraId="0627BBB3" w14:textId="5B1EFE68" w:rsidR="000A614B" w:rsidRDefault="000A614B" w:rsidP="000A614B">
            <w:pPr>
              <w:pStyle w:val="CommentText"/>
              <w:ind w:left="108"/>
              <w:rPr>
                <w:rFonts w:asciiTheme="minorHAnsi" w:hAnsiTheme="minorHAnsi" w:cstheme="minorHAnsi"/>
              </w:rPr>
            </w:pPr>
            <w:r w:rsidRPr="00650002">
              <w:rPr>
                <w:rFonts w:asciiTheme="minorHAnsi" w:hAnsiTheme="minorHAnsi" w:cstheme="minorHAnsi"/>
              </w:rPr>
              <w:t>Original signed Statutory Declaration, signed in the presence of a Solicitor / Commissioner of Oaths / Notary Public / Peac</w:t>
            </w:r>
            <w:r>
              <w:rPr>
                <w:rFonts w:asciiTheme="minorHAnsi" w:hAnsiTheme="minorHAnsi" w:cstheme="minorHAnsi"/>
              </w:rPr>
              <w:t xml:space="preserve">e Commissioner / Garda Síochána – </w:t>
            </w:r>
            <w:hyperlink w:anchor="_Section_G:_Statutory" w:history="1">
              <w:r w:rsidRPr="007D12BB">
                <w:rPr>
                  <w:rStyle w:val="Hyperlink"/>
                  <w:rFonts w:asciiTheme="minorHAnsi" w:hAnsiTheme="minorHAnsi" w:cstheme="minorHAnsi"/>
                </w:rPr>
                <w:t>Section G</w:t>
              </w:r>
            </w:hyperlink>
            <w:r>
              <w:rPr>
                <w:rFonts w:asciiTheme="minorHAnsi" w:hAnsiTheme="minorHAnsi" w:cstheme="minorHAnsi"/>
              </w:rPr>
              <w:t>.</w:t>
            </w:r>
          </w:p>
        </w:tc>
        <w:tc>
          <w:tcPr>
            <w:tcW w:w="1276" w:type="dxa"/>
            <w:vAlign w:val="center"/>
          </w:tcPr>
          <w:sdt>
            <w:sdtPr>
              <w:rPr>
                <w:rFonts w:asciiTheme="minorHAnsi" w:hAnsiTheme="minorHAnsi" w:cstheme="minorHAnsi"/>
                <w:sz w:val="20"/>
                <w:szCs w:val="20"/>
              </w:rPr>
              <w:id w:val="1537165982"/>
              <w14:checkbox>
                <w14:checked w14:val="0"/>
                <w14:checkedState w14:val="2612" w14:font="MS Gothic"/>
                <w14:uncheckedState w14:val="2610" w14:font="MS Gothic"/>
              </w14:checkbox>
            </w:sdtPr>
            <w:sdtEndPr/>
            <w:sdtContent>
              <w:permStart w:id="1722234732" w:edGrp="everyone" w:displacedByCustomXml="prev"/>
              <w:p w14:paraId="3D587188" w14:textId="2B4AC96E" w:rsidR="000A614B" w:rsidRPr="000A614B" w:rsidRDefault="000A614B" w:rsidP="000A614B">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permEnd w:id="1722234732" w:displacedByCustomXml="next"/>
            </w:sdtContent>
          </w:sdt>
        </w:tc>
      </w:tr>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357BC221"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Pr="00C215A5">
              <w:rPr>
                <w:rFonts w:asciiTheme="minorHAnsi" w:hAnsiTheme="minorHAnsi" w:cstheme="minorHAnsi"/>
                <w:b/>
                <w:sz w:val="20"/>
                <w:szCs w:val="20"/>
              </w:rPr>
              <w:t xml:space="preserve">email </w:t>
            </w:r>
            <w:permStart w:id="1873111186" w:edGrp="everyone"/>
            <w:r w:rsidR="004C70BA" w:rsidRPr="009D363F">
              <w:rPr>
                <w:rFonts w:asciiTheme="minorHAnsi" w:hAnsiTheme="minorHAnsi" w:cstheme="minorHAnsi"/>
                <w:b/>
                <w:bCs/>
                <w:color w:val="000000" w:themeColor="text1"/>
                <w:sz w:val="20"/>
                <w:szCs w:val="20"/>
                <w:shd w:val="clear" w:color="auto" w:fill="FFFF00"/>
              </w:rPr>
              <w:t>Louth County</w:t>
            </w:r>
            <w:r w:rsidR="00E069DB" w:rsidRPr="00E069DB">
              <w:rPr>
                <w:rFonts w:asciiTheme="minorHAnsi" w:hAnsiTheme="minorHAnsi" w:cstheme="minorHAnsi"/>
                <w:color w:val="000000" w:themeColor="text1"/>
                <w:sz w:val="20"/>
                <w:szCs w:val="20"/>
              </w:rPr>
              <w:t xml:space="preserve"> </w:t>
            </w:r>
            <w:permEnd w:id="1873111186"/>
            <w:r w:rsidR="00E069DB" w:rsidRPr="00E069DB">
              <w:rPr>
                <w:rFonts w:asciiTheme="minorHAnsi" w:hAnsiTheme="minorHAnsi" w:cstheme="minorHAnsi"/>
                <w:b/>
                <w:color w:val="000000" w:themeColor="text1"/>
                <w:sz w:val="20"/>
                <w:szCs w:val="20"/>
              </w:rPr>
              <w:t>Council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29D25040" w14:textId="0F3DF815" w:rsidR="00B82849" w:rsidRDefault="00B82849" w:rsidP="00FD35FB">
            <w:pPr>
              <w:pStyle w:val="TableParagraph"/>
              <w:rPr>
                <w:rFonts w:asciiTheme="minorHAnsi" w:hAnsiTheme="minorHAnsi" w:cstheme="minorHAnsi"/>
                <w:sz w:val="20"/>
                <w:szCs w:val="20"/>
              </w:rPr>
            </w:pPr>
          </w:p>
          <w:p w14:paraId="576308EE" w14:textId="77777777" w:rsidR="004150AE" w:rsidRPr="00C215A5" w:rsidRDefault="004150AE"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6477E3"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6477E3"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0272C45D" w:rsidR="00B82849" w:rsidRDefault="004150AE"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AA9A43B" w14:textId="384E5987" w:rsidR="004150AE" w:rsidRPr="00650002" w:rsidRDefault="004150AE" w:rsidP="004150AE">
            <w:pPr>
              <w:pStyle w:val="TableParagraph"/>
              <w:spacing w:before="85"/>
              <w:ind w:left="105"/>
              <w:rPr>
                <w:rFonts w:asciiTheme="minorHAnsi" w:hAnsiTheme="minorHAnsi" w:cstheme="minorHAnsi"/>
                <w:b/>
                <w:sz w:val="20"/>
                <w:szCs w:val="20"/>
              </w:rPr>
            </w:pPr>
            <w:permStart w:id="2127257849" w:edGrp="everyone" w:colFirst="1" w:colLast="1"/>
            <w:r w:rsidRPr="00650002">
              <w:rPr>
                <w:rFonts w:asciiTheme="minorHAnsi" w:hAnsiTheme="minorHAnsi" w:cstheme="minorHAnsi"/>
                <w:b/>
                <w:sz w:val="20"/>
                <w:szCs w:val="20"/>
              </w:rPr>
              <w:t xml:space="preserve"> Upon grant of a waste facility permit the applicant will be required to pay to</w:t>
            </w:r>
            <w:r>
              <w:rPr>
                <w:rFonts w:asciiTheme="minorHAnsi" w:hAnsiTheme="minorHAnsi" w:cstheme="minorHAnsi"/>
                <w:b/>
                <w:sz w:val="20"/>
                <w:szCs w:val="20"/>
              </w:rPr>
              <w:t xml:space="preserve"> </w:t>
            </w:r>
            <w:permStart w:id="1077628434" w:edGrp="everyone"/>
            <w:r w:rsidR="004C70BA" w:rsidRPr="009D363F">
              <w:rPr>
                <w:rFonts w:asciiTheme="minorHAnsi" w:hAnsiTheme="minorHAnsi" w:cstheme="minorHAnsi"/>
                <w:b/>
                <w:bCs/>
                <w:color w:val="000000" w:themeColor="text1"/>
                <w:sz w:val="20"/>
                <w:szCs w:val="20"/>
                <w:shd w:val="clear" w:color="auto" w:fill="FFFF00"/>
              </w:rPr>
              <w:t>Louth County</w:t>
            </w:r>
            <w:r w:rsidRPr="00E069DB">
              <w:rPr>
                <w:rFonts w:asciiTheme="minorHAnsi" w:hAnsiTheme="minorHAnsi" w:cstheme="minorHAnsi"/>
                <w:color w:val="000000" w:themeColor="text1"/>
                <w:sz w:val="20"/>
                <w:szCs w:val="20"/>
              </w:rPr>
              <w:t xml:space="preserve"> </w:t>
            </w:r>
            <w:permEnd w:id="1077628434"/>
            <w:r w:rsidRPr="00E069DB">
              <w:rPr>
                <w:rFonts w:asciiTheme="minorHAnsi" w:hAnsiTheme="minorHAnsi" w:cstheme="minorHAnsi"/>
                <w:b/>
                <w:color w:val="000000" w:themeColor="text1"/>
                <w:sz w:val="20"/>
                <w:szCs w:val="20"/>
              </w:rPr>
              <w:t>Council</w:t>
            </w:r>
            <w:r w:rsidRPr="00650002">
              <w:rPr>
                <w:rFonts w:asciiTheme="minorHAnsi" w:hAnsiTheme="minorHAnsi" w:cstheme="minorHAnsi"/>
                <w:b/>
                <w:sz w:val="20"/>
                <w:szCs w:val="20"/>
              </w:rPr>
              <w:t>:</w:t>
            </w:r>
          </w:p>
          <w:p w14:paraId="790E3695" w14:textId="6A40914B" w:rsidR="004150AE" w:rsidRPr="00650002" w:rsidRDefault="004150AE" w:rsidP="004150A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A</w:t>
            </w:r>
            <w:r>
              <w:rPr>
                <w:rFonts w:asciiTheme="minorHAnsi" w:hAnsiTheme="minorHAnsi" w:cstheme="minorHAnsi"/>
                <w:sz w:val="20"/>
                <w:szCs w:val="20"/>
              </w:rPr>
              <w:t>n annual</w:t>
            </w:r>
            <w:r w:rsidRPr="00650002">
              <w:rPr>
                <w:rFonts w:asciiTheme="minorHAnsi" w:hAnsiTheme="minorHAnsi" w:cstheme="minorHAnsi"/>
                <w:sz w:val="20"/>
                <w:szCs w:val="20"/>
              </w:rPr>
              <w:t xml:space="preserve"> monitoring fee, to be determined by </w:t>
            </w:r>
            <w:permStart w:id="355092855" w:edGrp="everyone"/>
            <w:r w:rsidR="004C70BA" w:rsidRPr="009D363F">
              <w:rPr>
                <w:rFonts w:asciiTheme="minorHAnsi" w:hAnsiTheme="minorHAnsi" w:cstheme="minorHAnsi"/>
                <w:color w:val="000000" w:themeColor="text1"/>
                <w:sz w:val="20"/>
                <w:szCs w:val="20"/>
                <w:shd w:val="clear" w:color="auto" w:fill="FFFF00"/>
              </w:rPr>
              <w:t>Louth County</w:t>
            </w:r>
            <w:r w:rsidR="004C70BA" w:rsidRPr="00105824">
              <w:rPr>
                <w:rFonts w:asciiTheme="minorHAnsi" w:hAnsiTheme="minorHAnsi" w:cstheme="minorHAnsi"/>
                <w:color w:val="000000" w:themeColor="text1"/>
                <w:sz w:val="24"/>
              </w:rPr>
              <w:t xml:space="preserve"> </w:t>
            </w:r>
            <w:permEnd w:id="355092855"/>
            <w:r w:rsidRPr="00650002">
              <w:rPr>
                <w:rFonts w:asciiTheme="minorHAnsi" w:hAnsiTheme="minorHAnsi" w:cstheme="minorHAnsi"/>
                <w:color w:val="000000" w:themeColor="text1"/>
                <w:sz w:val="20"/>
                <w:szCs w:val="20"/>
              </w:rPr>
              <w:t>Counci</w:t>
            </w:r>
            <w:r w:rsidRPr="00E069DB">
              <w:rPr>
                <w:rFonts w:asciiTheme="minorHAnsi" w:hAnsiTheme="minorHAnsi" w:cstheme="minorHAnsi"/>
                <w:b/>
                <w:color w:val="000000" w:themeColor="text1"/>
                <w:sz w:val="20"/>
                <w:szCs w:val="20"/>
              </w:rPr>
              <w:t>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44 (2) (b) of the Regulations]</w:t>
              </w:r>
            </w:hyperlink>
          </w:p>
          <w:p w14:paraId="3150F973" w14:textId="77777777" w:rsidR="004150AE" w:rsidRPr="00650002" w:rsidRDefault="004150AE" w:rsidP="004150AE">
            <w:pPr>
              <w:pStyle w:val="TableParagraph"/>
              <w:spacing w:before="2"/>
              <w:rPr>
                <w:rFonts w:asciiTheme="minorHAnsi" w:hAnsiTheme="minorHAnsi" w:cstheme="minorHAnsi"/>
                <w:b/>
                <w:sz w:val="20"/>
                <w:szCs w:val="20"/>
              </w:rPr>
            </w:pPr>
          </w:p>
          <w:p w14:paraId="0A7E8C6B" w14:textId="77777777" w:rsidR="004150AE" w:rsidRPr="00650002" w:rsidRDefault="004150AE" w:rsidP="004150AE">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170BCEBE" w14:textId="1EAD0188" w:rsidR="00B82849" w:rsidRPr="00E069DB" w:rsidRDefault="004150AE" w:rsidP="004150AE">
            <w:pPr>
              <w:pStyle w:val="TableParagraph"/>
              <w:spacing w:before="83" w:line="259" w:lineRule="auto"/>
              <w:ind w:left="105" w:right="84"/>
              <w:rPr>
                <w:rFonts w:asciiTheme="minorHAnsi" w:hAnsiTheme="minorHAnsi" w:cstheme="minorHAnsi"/>
                <w:sz w:val="20"/>
                <w:szCs w:val="20"/>
              </w:rPr>
            </w:pPr>
            <w:r w:rsidRPr="00650002">
              <w:rPr>
                <w:rFonts w:asciiTheme="minorHAnsi" w:hAnsiTheme="minorHAnsi" w:cstheme="minorHAnsi"/>
                <w:sz w:val="20"/>
                <w:szCs w:val="20"/>
              </w:rPr>
              <w:t xml:space="preserve">A </w:t>
            </w:r>
            <w:r>
              <w:rPr>
                <w:rFonts w:asciiTheme="minorHAnsi" w:hAnsiTheme="minorHAnsi" w:cstheme="minorHAnsi"/>
                <w:sz w:val="20"/>
                <w:szCs w:val="20"/>
              </w:rPr>
              <w:t>financial security or a bond i.e. cash deposit</w:t>
            </w:r>
            <w:r w:rsidRPr="00650002">
              <w:rPr>
                <w:rFonts w:asciiTheme="minorHAnsi" w:hAnsiTheme="minorHAnsi" w:cstheme="minorHAnsi"/>
                <w:sz w:val="20"/>
                <w:szCs w:val="20"/>
              </w:rPr>
              <w:t xml:space="preserve"> (the level of which will depend on the nature and extent of the activity to be carried out on site), to be determined by</w:t>
            </w:r>
            <w:permStart w:id="1449668235" w:edGrp="everyone"/>
            <w:r>
              <w:rPr>
                <w:rFonts w:asciiTheme="minorHAnsi" w:hAnsiTheme="minorHAnsi" w:cstheme="minorHAnsi"/>
                <w:sz w:val="20"/>
                <w:szCs w:val="20"/>
              </w:rPr>
              <w:t xml:space="preserve"> </w:t>
            </w:r>
            <w:r w:rsidR="004C70BA" w:rsidRPr="009D363F">
              <w:rPr>
                <w:rFonts w:asciiTheme="minorHAnsi" w:hAnsiTheme="minorHAnsi" w:cstheme="minorHAnsi"/>
                <w:color w:val="000000" w:themeColor="text1"/>
                <w:sz w:val="20"/>
                <w:szCs w:val="20"/>
                <w:shd w:val="clear" w:color="auto" w:fill="FFFF00"/>
              </w:rPr>
              <w:t>Louth County</w:t>
            </w:r>
            <w:r w:rsidRPr="00E069DB">
              <w:rPr>
                <w:rFonts w:asciiTheme="minorHAnsi" w:hAnsiTheme="minorHAnsi" w:cstheme="minorHAnsi"/>
                <w:color w:val="000000" w:themeColor="text1"/>
                <w:sz w:val="20"/>
                <w:szCs w:val="20"/>
              </w:rPr>
              <w:t xml:space="preserve"> </w:t>
            </w:r>
            <w:permEnd w:id="1449668235"/>
            <w:r w:rsidRPr="00963B3E">
              <w:rPr>
                <w:rFonts w:asciiTheme="minorHAnsi" w:hAnsiTheme="minorHAnsi" w:cstheme="minorHAnsi"/>
                <w:color w:val="000000" w:themeColor="text1"/>
                <w:sz w:val="20"/>
                <w:szCs w:val="20"/>
              </w:rPr>
              <w:t>Council</w:t>
            </w:r>
            <w:r>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Pr>
                <w:rFonts w:asciiTheme="minorHAnsi" w:hAnsiTheme="minorHAnsi" w:cstheme="minorHAnsi"/>
                <w:sz w:val="20"/>
                <w:szCs w:val="20"/>
              </w:rPr>
              <w:t xml:space="preserve">permit </w:t>
            </w:r>
            <w:hyperlink w:anchor="_USEFUL_LINKS_&amp;" w:history="1">
              <w:r w:rsidRPr="002B10A5">
                <w:rPr>
                  <w:rStyle w:val="Hyperlink"/>
                  <w:rFonts w:asciiTheme="minorHAnsi" w:hAnsiTheme="minorHAnsi" w:cstheme="minorHAnsi"/>
                  <w:sz w:val="20"/>
                  <w:szCs w:val="20"/>
                </w:rPr>
                <w:t>[as per Article 19 (1) (h) of the Regulations]</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permEnd w:id="2127257849"/>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8" w:name="_APPENDIX_2_DISPOSAL"/>
      <w:bookmarkStart w:id="39" w:name="_Toc114063673"/>
      <w:bookmarkEnd w:id="38"/>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9"/>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69F53253" w14:textId="77777777" w:rsidR="00C444A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p>
    <w:p w14:paraId="48D75111" w14:textId="46F96DC6"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40" w:name="_APPENDIX_3."/>
      <w:bookmarkStart w:id="41" w:name="_APPENDIX_3_THIRD"/>
      <w:bookmarkStart w:id="42" w:name="_Toc114063674"/>
      <w:bookmarkEnd w:id="40"/>
      <w:bookmarkEnd w:id="41"/>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42"/>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7B77BC42" w14:textId="77777777" w:rsidR="00665309" w:rsidRPr="000D03B9" w:rsidRDefault="00665309" w:rsidP="00665309">
      <w:pPr>
        <w:tabs>
          <w:tab w:val="left" w:pos="4111"/>
        </w:tabs>
        <w:ind w:right="1092"/>
        <w:rPr>
          <w:rFonts w:asciiTheme="minorHAnsi" w:hAnsiTheme="minorHAnsi" w:cstheme="minorHAnsi"/>
          <w:b/>
          <w:sz w:val="24"/>
          <w:szCs w:val="24"/>
          <w:u w:val="thick"/>
        </w:rPr>
      </w:pPr>
      <w:r w:rsidRPr="000D03B9">
        <w:rPr>
          <w:rFonts w:asciiTheme="minorHAnsi" w:hAnsiTheme="minorHAnsi" w:cstheme="minorHAnsi"/>
          <w:b/>
          <w:sz w:val="24"/>
          <w:szCs w:val="24"/>
          <w:u w:val="thick"/>
        </w:rPr>
        <w:t xml:space="preserve">NOTE: </w:t>
      </w:r>
    </w:p>
    <w:p w14:paraId="537E4D22" w14:textId="6ACECA08" w:rsidR="00665309" w:rsidRPr="00665309" w:rsidRDefault="00665309" w:rsidP="00665309">
      <w:pPr>
        <w:tabs>
          <w:tab w:val="left" w:pos="4111"/>
        </w:tabs>
        <w:ind w:right="1092"/>
        <w:rPr>
          <w:rFonts w:asciiTheme="minorHAnsi" w:hAnsiTheme="minorHAnsi" w:cstheme="minorHAnsi"/>
          <w:b/>
          <w:sz w:val="24"/>
          <w:szCs w:val="24"/>
        </w:rPr>
      </w:pPr>
      <w:r w:rsidRPr="000D03B9">
        <w:rPr>
          <w:rFonts w:asciiTheme="minorHAnsi" w:hAnsiTheme="minorHAnsi" w:cstheme="minorHAnsi"/>
          <w:b/>
          <w:sz w:val="24"/>
          <w:szCs w:val="24"/>
        </w:rPr>
        <w:t>The original</w:t>
      </w:r>
      <w:r w:rsidR="007175A7" w:rsidRPr="000D03B9">
        <w:rPr>
          <w:rFonts w:asciiTheme="minorHAnsi" w:hAnsiTheme="minorHAnsi" w:cstheme="minorHAnsi"/>
          <w:b/>
          <w:sz w:val="24"/>
          <w:szCs w:val="24"/>
        </w:rPr>
        <w:t xml:space="preserve"> Third</w:t>
      </w:r>
      <w:r w:rsidRPr="000D03B9">
        <w:rPr>
          <w:rFonts w:asciiTheme="minorHAnsi" w:hAnsiTheme="minorHAnsi" w:cstheme="minorHAnsi"/>
          <w:b/>
          <w:sz w:val="24"/>
          <w:szCs w:val="24"/>
        </w:rPr>
        <w:t xml:space="preserve"> Schedule contained in the Waste Management (Facility Permit and Registration) Regulations 2007, as amended </w:t>
      </w:r>
      <w:r w:rsidRPr="00273C26">
        <w:rPr>
          <w:rFonts w:asciiTheme="minorHAnsi" w:hAnsiTheme="minorHAnsi" w:cstheme="minorHAnsi"/>
          <w:b/>
          <w:sz w:val="24"/>
          <w:szCs w:val="24"/>
        </w:rPr>
        <w:t xml:space="preserve">has not been amended to take account of </w:t>
      </w:r>
      <w:r w:rsidRPr="005E031C">
        <w:rPr>
          <w:rFonts w:asciiTheme="minorHAnsi" w:hAnsiTheme="minorHAnsi" w:cstheme="minorHAnsi"/>
          <w:b/>
          <w:sz w:val="24"/>
          <w:szCs w:val="24"/>
        </w:rPr>
        <w:t>amendments to R</w:t>
      </w:r>
      <w:r w:rsidRPr="0043304B">
        <w:rPr>
          <w:rFonts w:asciiTheme="minorHAnsi" w:hAnsiTheme="minorHAnsi" w:cstheme="minorHAnsi"/>
          <w:b/>
          <w:sz w:val="24"/>
          <w:szCs w:val="24"/>
        </w:rPr>
        <w:t>egulations referred to within</w:t>
      </w:r>
      <w:r>
        <w:rPr>
          <w:rFonts w:asciiTheme="minorHAnsi" w:hAnsiTheme="minorHAnsi" w:cstheme="minorHAnsi"/>
          <w:b/>
          <w:sz w:val="24"/>
          <w:szCs w:val="24"/>
        </w:rPr>
        <w:t xml:space="preserve"> the Schedule</w:t>
      </w:r>
      <w:r w:rsidRPr="00665309">
        <w:rPr>
          <w:rFonts w:asciiTheme="minorHAnsi" w:hAnsiTheme="minorHAnsi" w:cstheme="minorHAnsi"/>
          <w:b/>
          <w:sz w:val="24"/>
          <w:szCs w:val="24"/>
        </w:rPr>
        <w:t xml:space="preserve">. </w:t>
      </w:r>
    </w:p>
    <w:p w14:paraId="2F31CE88" w14:textId="0A348303" w:rsidR="00665309" w:rsidRPr="00665309" w:rsidRDefault="00665309" w:rsidP="00665309">
      <w:pPr>
        <w:tabs>
          <w:tab w:val="left" w:pos="4111"/>
        </w:tabs>
        <w:ind w:right="1092"/>
        <w:rPr>
          <w:rFonts w:asciiTheme="minorHAnsi" w:hAnsiTheme="minorHAnsi" w:cstheme="minorHAnsi"/>
          <w:b/>
          <w:color w:val="7030A0"/>
          <w:sz w:val="24"/>
          <w:szCs w:val="24"/>
        </w:rPr>
      </w:pPr>
      <w:r w:rsidRPr="00665309">
        <w:rPr>
          <w:rFonts w:asciiTheme="minorHAnsi" w:hAnsiTheme="minorHAnsi" w:cstheme="minorHAnsi"/>
          <w:b/>
          <w:sz w:val="24"/>
          <w:szCs w:val="24"/>
        </w:rPr>
        <w:t xml:space="preserve">The following schedule contains the </w:t>
      </w:r>
      <w:r w:rsidRPr="00273C26">
        <w:rPr>
          <w:rFonts w:asciiTheme="minorHAnsi" w:hAnsiTheme="minorHAnsi" w:cstheme="minorHAnsi"/>
          <w:b/>
          <w:sz w:val="24"/>
          <w:szCs w:val="24"/>
        </w:rPr>
        <w:t>Regulations applicable at the date of the publication</w:t>
      </w:r>
    </w:p>
    <w:p w14:paraId="18EC0894" w14:textId="77777777" w:rsidR="00665309" w:rsidRDefault="00665309" w:rsidP="00665309">
      <w:pPr>
        <w:tabs>
          <w:tab w:val="left" w:pos="4111"/>
        </w:tabs>
        <w:ind w:right="1092"/>
        <w:rPr>
          <w:rFonts w:asciiTheme="minorHAnsi" w:hAnsiTheme="minorHAnsi" w:cstheme="minorHAnsi"/>
          <w:b/>
          <w:color w:val="8064A2" w:themeColor="accent4"/>
          <w:sz w:val="28"/>
          <w:szCs w:val="28"/>
          <w:u w:val="thick"/>
        </w:rPr>
      </w:pPr>
    </w:p>
    <w:p w14:paraId="4EFEFB74" w14:textId="1E75FB2E"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60C5766" w:rsidR="00933748" w:rsidRDefault="00933748" w:rsidP="00C04791">
      <w:pPr>
        <w:pStyle w:val="BodyText"/>
        <w:ind w:right="488"/>
        <w:rPr>
          <w:rFonts w:asciiTheme="minorHAnsi" w:hAnsiTheme="minorHAnsi" w:cstheme="minorHAnsi"/>
          <w:sz w:val="18"/>
          <w:szCs w:val="18"/>
        </w:rPr>
      </w:pPr>
    </w:p>
    <w:p w14:paraId="50FD01FA" w14:textId="29018057" w:rsidR="000D03B9" w:rsidRPr="004235FB" w:rsidRDefault="000D03B9" w:rsidP="00C04791">
      <w:pPr>
        <w:pStyle w:val="BodyText"/>
        <w:ind w:right="488"/>
        <w:rPr>
          <w:rFonts w:asciiTheme="minorHAnsi" w:hAnsiTheme="minorHAnsi" w:cstheme="minorHAnsi"/>
          <w:sz w:val="18"/>
          <w:szCs w:val="18"/>
        </w:rPr>
      </w:pPr>
    </w:p>
    <w:p w14:paraId="08A7B5F0" w14:textId="48B20F78" w:rsidR="000D03B9" w:rsidRDefault="000D03B9">
      <w:pPr>
        <w:rPr>
          <w:rFonts w:asciiTheme="minorHAnsi" w:hAnsiTheme="minorHAnsi" w:cstheme="minorHAnsi"/>
          <w:sz w:val="18"/>
          <w:szCs w:val="18"/>
        </w:rPr>
      </w:pPr>
      <w:r>
        <w:rPr>
          <w:rFonts w:asciiTheme="minorHAnsi" w:hAnsiTheme="minorHAnsi" w:cstheme="minorHAnsi"/>
          <w:sz w:val="18"/>
          <w:szCs w:val="18"/>
        </w:rPr>
        <w:br w:type="page"/>
      </w:r>
    </w:p>
    <w:p w14:paraId="720854CB" w14:textId="77777777"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7879AE" w14:paraId="1F829503" w14:textId="77777777" w:rsidTr="00C84026">
        <w:trPr>
          <w:trHeight w:val="640"/>
        </w:trPr>
        <w:tc>
          <w:tcPr>
            <w:tcW w:w="1008" w:type="dxa"/>
          </w:tcPr>
          <w:p w14:paraId="24FB7003" w14:textId="77777777" w:rsidR="00933748" w:rsidRPr="007879AE" w:rsidRDefault="00933748" w:rsidP="00E14B04">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80" w:type="dxa"/>
          </w:tcPr>
          <w:p w14:paraId="5D04E2ED" w14:textId="5B6A4AF9" w:rsidR="00933748" w:rsidRPr="007879AE" w:rsidRDefault="00933748" w:rsidP="00E14B04">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1908F953"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 xml:space="preserve">The reception and temporary storage, pending collection, other than by a local authority, where not otherwise regulated by a waste licence or certificate of registration, or exempted in accordance with the provisions of </w:t>
            </w:r>
            <w:r w:rsidR="00273C26">
              <w:rPr>
                <w:rFonts w:asciiTheme="minorHAnsi" w:hAnsiTheme="minorHAnsi" w:cstheme="minorHAnsi"/>
                <w:sz w:val="18"/>
                <w:szCs w:val="18"/>
              </w:rPr>
              <w:t>Regulation 42</w:t>
            </w:r>
            <w:r w:rsidRPr="000754B1">
              <w:rPr>
                <w:rFonts w:asciiTheme="minorHAnsi" w:hAnsiTheme="minorHAnsi" w:cstheme="minorHAnsi"/>
                <w:sz w:val="18"/>
                <w:szCs w:val="18"/>
              </w:rPr>
              <w:t xml:space="preserve"> of the </w:t>
            </w:r>
            <w:r w:rsidR="00273C26" w:rsidRPr="00273C26">
              <w:rPr>
                <w:rFonts w:asciiTheme="minorHAnsi" w:hAnsiTheme="minorHAnsi" w:cstheme="minorHAnsi"/>
                <w:sz w:val="18"/>
                <w:szCs w:val="18"/>
              </w:rPr>
              <w:t>European Union (Waste Electrical and Electronic Equipment) Regulations 2014</w:t>
            </w:r>
            <w:r w:rsidR="00273C26">
              <w:rPr>
                <w:rFonts w:asciiTheme="minorHAnsi" w:hAnsiTheme="minorHAnsi" w:cstheme="minorHAnsi"/>
                <w:sz w:val="18"/>
                <w:szCs w:val="18"/>
              </w:rPr>
              <w:t xml:space="preserve"> </w:t>
            </w:r>
            <w:r w:rsidR="00273C26" w:rsidRPr="00273C26">
              <w:rPr>
                <w:rFonts w:asciiTheme="minorHAnsi" w:hAnsiTheme="minorHAnsi" w:cstheme="minorHAnsi"/>
                <w:sz w:val="18"/>
                <w:szCs w:val="18"/>
              </w:rPr>
              <w:t>(</w:t>
            </w:r>
            <w:r w:rsidR="005E031C">
              <w:rPr>
                <w:rFonts w:asciiTheme="minorHAnsi" w:hAnsiTheme="minorHAnsi" w:cstheme="minorHAnsi"/>
                <w:sz w:val="18"/>
                <w:szCs w:val="18"/>
              </w:rPr>
              <w:t xml:space="preserve">S.I. No. 149 of </w:t>
            </w:r>
            <w:r w:rsidR="00273C26" w:rsidRPr="00273C26">
              <w:rPr>
                <w:rFonts w:asciiTheme="minorHAnsi" w:hAnsiTheme="minorHAnsi" w:cstheme="minorHAnsi"/>
                <w:sz w:val="18"/>
                <w:szCs w:val="18"/>
              </w:rPr>
              <w:t xml:space="preserve">2014) </w:t>
            </w:r>
            <w:r w:rsidRPr="000754B1">
              <w:rPr>
                <w:rFonts w:asciiTheme="minorHAnsi" w:hAnsiTheme="minorHAnsi" w:cstheme="minorHAnsi"/>
                <w:sz w:val="18"/>
                <w:szCs w:val="18"/>
              </w:rPr>
              <w:t>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3D3C9452"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 xml:space="preserve">The Reception, storage (including temporary storage) and recovery of waste vehicles (other than end- of-life vehicles) having regard to the provisions of </w:t>
            </w:r>
            <w:r w:rsidR="005E031C">
              <w:rPr>
                <w:rFonts w:asciiTheme="minorHAnsi" w:hAnsiTheme="minorHAnsi" w:cstheme="minorHAnsi"/>
                <w:sz w:val="18"/>
                <w:szCs w:val="18"/>
              </w:rPr>
              <w:t>Regulations</w:t>
            </w:r>
            <w:r w:rsidR="005E031C"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5E031C" w:rsidRPr="005E031C">
              <w:rPr>
                <w:rFonts w:asciiTheme="minorHAnsi" w:hAnsiTheme="minorHAnsi" w:cstheme="minorHAnsi"/>
                <w:sz w:val="18"/>
                <w:szCs w:val="18"/>
              </w:rPr>
              <w:t>European Union (End-of-Life Vehicles) Regulations 2014 (S.I. No. 281 of 2014)</w:t>
            </w:r>
            <w:r w:rsidRPr="005E031C">
              <w:rPr>
                <w:rFonts w:asciiTheme="minorHAnsi" w:hAnsiTheme="minorHAnsi" w:cstheme="minorHAnsi"/>
                <w:sz w:val="18"/>
                <w:szCs w:val="18"/>
              </w:rPr>
              <w:t>.</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t>3.</w:t>
            </w:r>
          </w:p>
        </w:tc>
        <w:tc>
          <w:tcPr>
            <w:tcW w:w="7780" w:type="dxa"/>
          </w:tcPr>
          <w:p w14:paraId="087B01D8" w14:textId="6807E043" w:rsidR="00933748" w:rsidRPr="000754B1" w:rsidRDefault="00933748" w:rsidP="0043304B">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 xml:space="preserve">The reception, treatment and recovery of WEEE (including removal of all fluids and dismantling or disassembly or removal of WEEE substances, preparations and components prior to treatment) in accordance with the provisions of </w:t>
            </w:r>
            <w:r w:rsidR="0043304B">
              <w:rPr>
                <w:rFonts w:asciiTheme="minorHAnsi" w:hAnsiTheme="minorHAnsi" w:cstheme="minorHAnsi"/>
                <w:sz w:val="18"/>
                <w:szCs w:val="18"/>
              </w:rPr>
              <w:t>Regulations</w:t>
            </w:r>
            <w:r w:rsidR="0043304B"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and 21 of the </w:t>
            </w:r>
            <w:r w:rsidR="0043304B" w:rsidRPr="00273C26">
              <w:rPr>
                <w:rFonts w:asciiTheme="minorHAnsi" w:hAnsiTheme="minorHAnsi" w:cstheme="minorHAnsi"/>
                <w:sz w:val="18"/>
                <w:szCs w:val="18"/>
              </w:rPr>
              <w:t>European Union (Waste Electrical and Electronic Equipment) Regulations 2014</w:t>
            </w:r>
            <w:r w:rsidR="0043304B">
              <w:rPr>
                <w:rFonts w:asciiTheme="minorHAnsi" w:hAnsiTheme="minorHAnsi" w:cstheme="minorHAnsi"/>
                <w:sz w:val="18"/>
                <w:szCs w:val="18"/>
              </w:rPr>
              <w:t xml:space="preserve"> </w:t>
            </w:r>
            <w:r w:rsidR="0043304B" w:rsidRPr="00273C26">
              <w:rPr>
                <w:rFonts w:asciiTheme="minorHAnsi" w:hAnsiTheme="minorHAnsi" w:cstheme="minorHAnsi"/>
                <w:sz w:val="18"/>
                <w:szCs w:val="18"/>
              </w:rPr>
              <w:t>(</w:t>
            </w:r>
            <w:r w:rsidR="0043304B">
              <w:rPr>
                <w:rFonts w:asciiTheme="minorHAnsi" w:hAnsiTheme="minorHAnsi" w:cstheme="minorHAnsi"/>
                <w:sz w:val="18"/>
                <w:szCs w:val="18"/>
              </w:rPr>
              <w:t xml:space="preserve">S.I. No. 149 of </w:t>
            </w:r>
            <w:r w:rsidR="0043304B" w:rsidRPr="00273C26">
              <w:rPr>
                <w:rFonts w:asciiTheme="minorHAnsi" w:hAnsiTheme="minorHAnsi" w:cstheme="minorHAnsi"/>
                <w:sz w:val="18"/>
                <w:szCs w:val="18"/>
              </w:rPr>
              <w:t>2014)</w:t>
            </w:r>
            <w:r w:rsidRPr="000754B1">
              <w:rPr>
                <w:rFonts w:asciiTheme="minorHAnsi" w:hAnsiTheme="minorHAnsi" w:cstheme="minorHAnsi"/>
                <w:sz w:val="18"/>
                <w:szCs w:val="18"/>
              </w:rPr>
              <w:t>.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5DC44684"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 xml:space="preserve">end-of-life vehicles shall be subject to appropriate treatment and recovery in accordance with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Pr="000754B1">
              <w:rPr>
                <w:rFonts w:asciiTheme="minorHAnsi" w:hAnsiTheme="minorHAnsi" w:cstheme="minorHAnsi"/>
                <w:sz w:val="18"/>
                <w:szCs w:val="18"/>
              </w:rPr>
              <w:t xml:space="preserve">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0FEB2274"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 xml:space="preserve">waste vehicles (other than end-of-life vehicles) shall be subject to appropriate treatment and recovery having regard to the provisions of </w:t>
            </w:r>
            <w:r w:rsidR="00A62307">
              <w:rPr>
                <w:rFonts w:asciiTheme="minorHAnsi" w:hAnsiTheme="minorHAnsi" w:cstheme="minorHAnsi"/>
                <w:sz w:val="18"/>
                <w:szCs w:val="18"/>
              </w:rPr>
              <w:t>Regulations</w:t>
            </w:r>
            <w:r w:rsidR="00A6230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14 and 15 of the </w:t>
            </w:r>
            <w:r w:rsidR="00A62307" w:rsidRPr="005E031C">
              <w:rPr>
                <w:rFonts w:asciiTheme="minorHAnsi" w:hAnsiTheme="minorHAnsi" w:cstheme="minorHAnsi"/>
                <w:sz w:val="18"/>
                <w:szCs w:val="18"/>
              </w:rPr>
              <w:t>European Union (End-of-Life Vehicles) Regulations 2014 (S.I. No. 281 of 2014)</w:t>
            </w:r>
            <w:r w:rsidR="00A6230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5FE8BC4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 xml:space="preserve">provisions of </w:t>
            </w:r>
            <w:r w:rsidR="001B74E7">
              <w:rPr>
                <w:rFonts w:asciiTheme="minorHAnsi" w:hAnsiTheme="minorHAnsi" w:cstheme="minorHAnsi"/>
                <w:sz w:val="18"/>
                <w:szCs w:val="18"/>
              </w:rPr>
              <w:t>Regulations</w:t>
            </w:r>
            <w:r w:rsidR="001B74E7" w:rsidRPr="000754B1">
              <w:rPr>
                <w:rFonts w:asciiTheme="minorHAnsi" w:hAnsiTheme="minorHAnsi" w:cstheme="minorHAnsi"/>
                <w:sz w:val="18"/>
                <w:szCs w:val="18"/>
              </w:rPr>
              <w:t xml:space="preserve"> </w:t>
            </w:r>
            <w:r w:rsidRPr="000754B1">
              <w:rPr>
                <w:rFonts w:asciiTheme="minorHAnsi" w:hAnsiTheme="minorHAnsi" w:cstheme="minorHAnsi"/>
                <w:sz w:val="18"/>
                <w:szCs w:val="18"/>
              </w:rPr>
              <w:t xml:space="preserve">20, 21 and 22 of the </w:t>
            </w:r>
            <w:r w:rsidR="001B74E7" w:rsidRPr="00273C26">
              <w:rPr>
                <w:rFonts w:asciiTheme="minorHAnsi" w:hAnsiTheme="minorHAnsi" w:cstheme="minorHAnsi"/>
                <w:sz w:val="18"/>
                <w:szCs w:val="18"/>
              </w:rPr>
              <w:t>European Union (Waste Electrical and Electronic Equipment) Regulations 2014</w:t>
            </w:r>
            <w:r w:rsidR="001B74E7">
              <w:rPr>
                <w:rFonts w:asciiTheme="minorHAnsi" w:hAnsiTheme="minorHAnsi" w:cstheme="minorHAnsi"/>
                <w:sz w:val="18"/>
                <w:szCs w:val="18"/>
              </w:rPr>
              <w:t xml:space="preserve"> </w:t>
            </w:r>
            <w:r w:rsidR="001B74E7" w:rsidRPr="00273C26">
              <w:rPr>
                <w:rFonts w:asciiTheme="minorHAnsi" w:hAnsiTheme="minorHAnsi" w:cstheme="minorHAnsi"/>
                <w:sz w:val="18"/>
                <w:szCs w:val="18"/>
              </w:rPr>
              <w:t>(</w:t>
            </w:r>
            <w:r w:rsidR="001B74E7">
              <w:rPr>
                <w:rFonts w:asciiTheme="minorHAnsi" w:hAnsiTheme="minorHAnsi" w:cstheme="minorHAnsi"/>
                <w:sz w:val="18"/>
                <w:szCs w:val="18"/>
              </w:rPr>
              <w:t xml:space="preserve">S.I. No. 149 of </w:t>
            </w:r>
            <w:r w:rsidR="001B74E7" w:rsidRPr="00273C26">
              <w:rPr>
                <w:rFonts w:asciiTheme="minorHAnsi" w:hAnsiTheme="minorHAnsi" w:cstheme="minorHAnsi"/>
                <w:sz w:val="18"/>
                <w:szCs w:val="18"/>
              </w:rPr>
              <w:t>2014)</w:t>
            </w:r>
            <w:r w:rsidR="001B74E7">
              <w:rPr>
                <w:rFonts w:asciiTheme="minorHAnsi" w:hAnsiTheme="minorHAnsi" w:cstheme="minorHAnsi"/>
                <w:sz w:val="18"/>
                <w:szCs w:val="18"/>
              </w:rPr>
              <w:t xml:space="preserve"> </w:t>
            </w:r>
            <w:r w:rsidRPr="000754B1">
              <w:rPr>
                <w:rFonts w:asciiTheme="minorHAnsi" w:hAnsiTheme="minorHAnsi" w:cstheme="minorHAnsi"/>
                <w:sz w:val="18"/>
                <w:szCs w:val="18"/>
              </w:rPr>
              <w:t>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bl>
    <w:p w14:paraId="1DE4BF0B" w14:textId="77777777" w:rsidR="007879AE" w:rsidRDefault="007879AE">
      <w:r>
        <w:br w:type="page"/>
      </w: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7879AE" w:rsidRPr="007879AE" w14:paraId="44182C19" w14:textId="77777777" w:rsidTr="00113A5F">
        <w:trPr>
          <w:trHeight w:val="640"/>
        </w:trPr>
        <w:tc>
          <w:tcPr>
            <w:tcW w:w="1008" w:type="dxa"/>
          </w:tcPr>
          <w:p w14:paraId="46F9CACC" w14:textId="0E564013" w:rsidR="007879AE" w:rsidRPr="007879AE" w:rsidRDefault="007879AE" w:rsidP="00113A5F">
            <w:pPr>
              <w:pStyle w:val="TableParagraph"/>
              <w:spacing w:before="97" w:line="259" w:lineRule="auto"/>
              <w:ind w:left="107" w:right="280"/>
              <w:rPr>
                <w:rFonts w:asciiTheme="minorHAnsi" w:hAnsiTheme="minorHAnsi" w:cstheme="minorHAnsi"/>
                <w:b/>
                <w:sz w:val="18"/>
                <w:szCs w:val="18"/>
              </w:rPr>
            </w:pPr>
            <w:r w:rsidRPr="007879AE">
              <w:rPr>
                <w:rFonts w:asciiTheme="minorHAnsi" w:hAnsiTheme="minorHAnsi" w:cstheme="minorHAnsi"/>
                <w:b/>
                <w:sz w:val="18"/>
                <w:szCs w:val="18"/>
              </w:rPr>
              <w:lastRenderedPageBreak/>
              <w:t>CLASS NO.</w:t>
            </w:r>
          </w:p>
        </w:tc>
        <w:tc>
          <w:tcPr>
            <w:tcW w:w="7780" w:type="dxa"/>
          </w:tcPr>
          <w:p w14:paraId="77E5C088" w14:textId="77777777" w:rsidR="007879AE" w:rsidRPr="007879AE" w:rsidRDefault="007879AE" w:rsidP="00113A5F">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933748" w:rsidRPr="000754B1" w14:paraId="68755D87" w14:textId="77777777" w:rsidTr="007879AE">
        <w:trPr>
          <w:trHeight w:val="174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038912A6"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w:t>
            </w:r>
            <w:r w:rsidR="007879AE">
              <w:rPr>
                <w:rFonts w:asciiTheme="minorHAnsi" w:hAnsiTheme="minorHAnsi" w:cstheme="minorHAnsi"/>
                <w:sz w:val="18"/>
                <w:szCs w:val="18"/>
              </w:rPr>
              <w:t xml:space="preserve">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10D4D932" w:rsidR="00062C93" w:rsidRPr="003A0D2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w:t>
            </w:r>
            <w:r w:rsidR="003A0D2E">
              <w:rPr>
                <w:rFonts w:asciiTheme="minorHAnsi" w:hAnsiTheme="minorHAnsi" w:cstheme="minorHAnsi"/>
                <w:sz w:val="18"/>
                <w:szCs w:val="18"/>
              </w:rPr>
              <w:t xml:space="preserve"> </w:t>
            </w:r>
            <w:r w:rsidR="003A0D2E" w:rsidRPr="003A0D2E">
              <w:rPr>
                <w:rFonts w:asciiTheme="minorHAnsi" w:hAnsiTheme="minorHAnsi" w:cstheme="minorHAnsi"/>
                <w:b/>
                <w:bCs/>
                <w:color w:val="333333"/>
                <w:sz w:val="18"/>
                <w:szCs w:val="18"/>
                <w:shd w:val="clear" w:color="auto" w:fill="FFFFFF"/>
              </w:rPr>
              <w:t>Directive 2010/75/EU</w:t>
            </w:r>
            <w:r w:rsidRPr="003A0D2E">
              <w:rPr>
                <w:rFonts w:asciiTheme="minorHAnsi" w:hAnsiTheme="minorHAnsi" w:cstheme="minorHAnsi"/>
                <w:sz w:val="18"/>
                <w:szCs w:val="18"/>
              </w:rPr>
              <w:t>,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02B418"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7879AE">
        <w:trPr>
          <w:trHeight w:val="594"/>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11.</w:t>
            </w:r>
          </w:p>
        </w:tc>
        <w:tc>
          <w:tcPr>
            <w:tcW w:w="7780" w:type="dxa"/>
          </w:tcPr>
          <w:p w14:paraId="09FE945A" w14:textId="2FFE043A"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7879AE">
        <w:trPr>
          <w:trHeight w:val="834"/>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09B6F2FE" w:rsidR="00062C93" w:rsidRPr="00ED6F9E" w:rsidRDefault="00062C93" w:rsidP="007879AE">
            <w:pPr>
              <w:pStyle w:val="TableParagraph"/>
              <w:spacing w:before="34" w:line="259" w:lineRule="auto"/>
              <w:ind w:left="107" w:right="561"/>
              <w:rPr>
                <w:rFonts w:asciiTheme="minorHAnsi" w:hAnsiTheme="minorHAnsi" w:cstheme="minorHAnsi"/>
                <w:sz w:val="18"/>
                <w:szCs w:val="18"/>
              </w:rPr>
            </w:pPr>
            <w:r w:rsidRPr="00ED6F9E">
              <w:rPr>
                <w:rFonts w:asciiTheme="minorHAnsi" w:hAnsiTheme="minorHAnsi" w:cstheme="minorHAnsi"/>
                <w:sz w:val="18"/>
                <w:szCs w:val="18"/>
              </w:rPr>
              <w:t xml:space="preserve">The collection and storage (including temporary storage) and the appropriate treatment and recovery of end-of-life vehicles in accordance with the provisions of </w:t>
            </w:r>
            <w:r w:rsidR="003A0D2E">
              <w:rPr>
                <w:rFonts w:asciiTheme="minorHAnsi" w:hAnsiTheme="minorHAnsi" w:cstheme="minorHAnsi"/>
                <w:sz w:val="18"/>
                <w:szCs w:val="18"/>
              </w:rPr>
              <w:t>Regulations</w:t>
            </w:r>
            <w:r w:rsidR="003A0D2E" w:rsidRPr="00ED6F9E">
              <w:rPr>
                <w:rFonts w:asciiTheme="minorHAnsi" w:hAnsiTheme="minorHAnsi" w:cstheme="minorHAnsi"/>
                <w:sz w:val="18"/>
                <w:szCs w:val="18"/>
              </w:rPr>
              <w:t xml:space="preserve"> </w:t>
            </w:r>
            <w:r w:rsidRPr="00ED6F9E">
              <w:rPr>
                <w:rFonts w:asciiTheme="minorHAnsi" w:hAnsiTheme="minorHAnsi" w:cstheme="minorHAnsi"/>
                <w:sz w:val="18"/>
                <w:szCs w:val="18"/>
              </w:rPr>
              <w:t xml:space="preserve">14 and 15 of the </w:t>
            </w:r>
            <w:r w:rsidR="003A0D2E" w:rsidRPr="005E031C">
              <w:rPr>
                <w:rFonts w:asciiTheme="minorHAnsi" w:hAnsiTheme="minorHAnsi" w:cstheme="minorHAnsi"/>
                <w:sz w:val="18"/>
                <w:szCs w:val="18"/>
              </w:rPr>
              <w:t>European Union (End-of-Life Vehicles) Regulations 2014 (S.I. No. 281 of 2014)</w:t>
            </w:r>
            <w:r w:rsidR="003A0D2E">
              <w:rPr>
                <w:rFonts w:asciiTheme="minorHAnsi" w:hAnsiTheme="minorHAnsi" w:cstheme="minorHAnsi"/>
                <w:sz w:val="18"/>
                <w:szCs w:val="18"/>
              </w:rPr>
              <w:t>.</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553C65BA" w:rsidR="00681B74" w:rsidRDefault="00681B74" w:rsidP="00153045">
      <w:pPr>
        <w:ind w:left="1295" w:right="1451"/>
        <w:jc w:val="center"/>
        <w:rPr>
          <w:b/>
          <w:u w:val="thick"/>
        </w:rPr>
      </w:pPr>
    </w:p>
    <w:p w14:paraId="09177368" w14:textId="5CF31C04" w:rsidR="007879AE" w:rsidRDefault="007879AE" w:rsidP="00153045">
      <w:pPr>
        <w:ind w:left="1295" w:right="1451"/>
        <w:jc w:val="center"/>
        <w:rPr>
          <w:b/>
          <w:u w:val="thick"/>
        </w:rPr>
      </w:pPr>
    </w:p>
    <w:p w14:paraId="7586B5C5" w14:textId="77777777" w:rsidR="007879AE" w:rsidRDefault="007879AE"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3B32654B" w:rsidR="004C4ECA" w:rsidRDefault="004C4ECA">
      <w:pPr>
        <w:rPr>
          <w:b/>
          <w:u w:val="thick"/>
        </w:rPr>
      </w:pPr>
      <w:r>
        <w:rPr>
          <w:b/>
          <w:u w:val="thick"/>
        </w:rPr>
        <w:br w:type="page"/>
      </w:r>
    </w:p>
    <w:p w14:paraId="50A9527D" w14:textId="77777777" w:rsidR="004235FB" w:rsidRDefault="004235FB" w:rsidP="007879AE">
      <w:pPr>
        <w:ind w:right="1451"/>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7879AE" w14:paraId="3FE3348D" w14:textId="77777777" w:rsidTr="00C84026">
        <w:trPr>
          <w:trHeight w:val="640"/>
        </w:trPr>
        <w:tc>
          <w:tcPr>
            <w:tcW w:w="1260" w:type="dxa"/>
          </w:tcPr>
          <w:p w14:paraId="72D4B097"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CLASS NO.</w:t>
            </w:r>
          </w:p>
        </w:tc>
        <w:tc>
          <w:tcPr>
            <w:tcW w:w="7719" w:type="dxa"/>
          </w:tcPr>
          <w:p w14:paraId="6487916F" w14:textId="77777777" w:rsidR="00153045" w:rsidRPr="007879AE" w:rsidRDefault="00153045" w:rsidP="00BE0F22">
            <w:pPr>
              <w:pStyle w:val="TableParagraph"/>
              <w:spacing w:before="97"/>
              <w:ind w:left="107"/>
              <w:rPr>
                <w:rFonts w:asciiTheme="minorHAnsi" w:hAnsiTheme="minorHAnsi" w:cstheme="minorHAnsi"/>
                <w:b/>
                <w:sz w:val="18"/>
                <w:szCs w:val="18"/>
              </w:rPr>
            </w:pPr>
            <w:r w:rsidRPr="007879AE">
              <w:rPr>
                <w:rFonts w:asciiTheme="minorHAnsi" w:hAnsiTheme="minorHAnsi" w:cstheme="minorHAnsi"/>
                <w:b/>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59D84308" w:rsidR="00153045" w:rsidRPr="0030666A" w:rsidRDefault="00153045" w:rsidP="003A0D2E">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 xml:space="preserve">for the purpose of onward transport to an authorised treatment facility of WEEE when undertaken in accordance with the requirements of </w:t>
            </w:r>
            <w:r w:rsidR="003A0D2E">
              <w:rPr>
                <w:rFonts w:asciiTheme="minorHAnsi" w:hAnsiTheme="minorHAnsi" w:cstheme="minorHAnsi"/>
                <w:sz w:val="18"/>
                <w:szCs w:val="18"/>
              </w:rPr>
              <w:t>Regulation 42</w:t>
            </w:r>
            <w:r w:rsidRPr="0030666A">
              <w:rPr>
                <w:rFonts w:asciiTheme="minorHAnsi" w:hAnsiTheme="minorHAnsi" w:cstheme="minorHAnsi"/>
                <w:sz w:val="18"/>
                <w:szCs w:val="18"/>
              </w:rPr>
              <w:t xml:space="preserve"> of the </w:t>
            </w:r>
            <w:r w:rsidR="003A0D2E" w:rsidRPr="00273C26">
              <w:rPr>
                <w:rFonts w:asciiTheme="minorHAnsi" w:hAnsiTheme="minorHAnsi" w:cstheme="minorHAnsi"/>
                <w:sz w:val="18"/>
                <w:szCs w:val="18"/>
              </w:rPr>
              <w:t>European Union (Waste Electrical and Electronic Equipment) Regulations 2014</w:t>
            </w:r>
            <w:r w:rsidR="003A0D2E">
              <w:rPr>
                <w:rFonts w:asciiTheme="minorHAnsi" w:hAnsiTheme="minorHAnsi" w:cstheme="minorHAnsi"/>
                <w:sz w:val="18"/>
                <w:szCs w:val="18"/>
              </w:rPr>
              <w:t xml:space="preserve"> </w:t>
            </w:r>
            <w:r w:rsidR="003A0D2E" w:rsidRPr="00273C26">
              <w:rPr>
                <w:rFonts w:asciiTheme="minorHAnsi" w:hAnsiTheme="minorHAnsi" w:cstheme="minorHAnsi"/>
                <w:sz w:val="18"/>
                <w:szCs w:val="18"/>
              </w:rPr>
              <w:t>(</w:t>
            </w:r>
            <w:r w:rsidR="003A0D2E">
              <w:rPr>
                <w:rFonts w:asciiTheme="minorHAnsi" w:hAnsiTheme="minorHAnsi" w:cstheme="minorHAnsi"/>
                <w:sz w:val="18"/>
                <w:szCs w:val="18"/>
              </w:rPr>
              <w:t xml:space="preserve">S.I. No. 149 of </w:t>
            </w:r>
            <w:r w:rsidR="003A0D2E" w:rsidRPr="00273C26">
              <w:rPr>
                <w:rFonts w:asciiTheme="minorHAnsi" w:hAnsiTheme="minorHAnsi" w:cstheme="minorHAnsi"/>
                <w:sz w:val="18"/>
                <w:szCs w:val="18"/>
              </w:rPr>
              <w:t>2014)</w:t>
            </w:r>
            <w:r w:rsidRPr="0030666A">
              <w:rPr>
                <w:rFonts w:asciiTheme="minorHAnsi" w:hAnsiTheme="minorHAnsi" w:cstheme="minorHAnsi"/>
                <w:sz w:val="18"/>
                <w:szCs w:val="18"/>
              </w:rPr>
              <w:t>.</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7879AE">
        <w:trPr>
          <w:trHeight w:val="1264"/>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7879AE">
        <w:trPr>
          <w:trHeight w:val="843"/>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21F13CB" w:rsidR="0090432C" w:rsidRPr="0030666A" w:rsidRDefault="0090432C" w:rsidP="007879AE">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(EC) No 1005/2009</w:t>
            </w:r>
            <w:r w:rsidRPr="00211997">
              <w:rPr>
                <w:rFonts w:asciiTheme="minorHAnsi" w:hAnsiTheme="minorHAnsi" w:cstheme="minorHAnsi"/>
                <w:sz w:val="18"/>
                <w:szCs w:val="18"/>
              </w:rPr>
              <w:t xml:space="preserve"> </w:t>
            </w:r>
            <w:r w:rsidRPr="0030666A">
              <w:rPr>
                <w:rFonts w:asciiTheme="minorHAnsi" w:hAnsiTheme="minorHAnsi" w:cstheme="minorHAnsi"/>
                <w:sz w:val="18"/>
                <w:szCs w:val="18"/>
              </w:rPr>
              <w:t>and</w:t>
            </w:r>
            <w:r w:rsidR="00211997">
              <w:rPr>
                <w:rFonts w:asciiTheme="minorHAnsi" w:hAnsiTheme="minorHAnsi" w:cstheme="minorHAnsi"/>
                <w:sz w:val="18"/>
                <w:szCs w:val="18"/>
              </w:rPr>
              <w:t xml:space="preserve"> </w:t>
            </w:r>
            <w:r w:rsidR="00211997" w:rsidRPr="00211997">
              <w:rPr>
                <w:rFonts w:asciiTheme="minorHAnsi" w:hAnsiTheme="minorHAnsi" w:cstheme="minorHAnsi"/>
                <w:bCs/>
                <w:color w:val="333333"/>
                <w:sz w:val="18"/>
                <w:szCs w:val="18"/>
                <w:shd w:val="clear" w:color="auto" w:fill="FFFFFF"/>
              </w:rPr>
              <w:t>Regulation (EU) No 517/2014</w:t>
            </w:r>
            <w:r w:rsidRPr="0030666A">
              <w:rPr>
                <w:rFonts w:asciiTheme="minorHAnsi" w:hAnsiTheme="minorHAnsi" w:cstheme="minorHAnsi"/>
                <w:sz w:val="18"/>
                <w:szCs w:val="18"/>
              </w:rPr>
              <w:t>,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3" w:name="_APPENDIX_4"/>
      <w:bookmarkStart w:id="44" w:name="_APPENDIX_4_FOURTH"/>
      <w:bookmarkStart w:id="45" w:name="_Toc114063675"/>
      <w:bookmarkEnd w:id="43"/>
      <w:bookmarkEnd w:id="44"/>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5"/>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rFonts w:asciiTheme="minorHAnsi" w:hAnsiTheme="minorHAnsi" w:cstheme="minorHAnsi"/>
          <w:sz w:val="20"/>
        </w:rPr>
        <w:sectPr w:rsidR="00D20400" w:rsidSect="003A50AC">
          <w:headerReference w:type="even" r:id="rId46"/>
          <w:footerReference w:type="default" r:id="rId47"/>
          <w:headerReference w:type="first" r:id="rId48"/>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6" w:name="_APPENDIX_5_FIFTH"/>
      <w:bookmarkStart w:id="47" w:name="_Toc114063676"/>
      <w:bookmarkEnd w:id="46"/>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7"/>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49"/>
          <w:footerReference w:type="default" r:id="rId50"/>
          <w:headerReference w:type="first" r:id="rId51"/>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8" w:name="_APPENDIX_6_ADDITIONAL"/>
      <w:bookmarkStart w:id="49" w:name="_Toc114063677"/>
      <w:bookmarkEnd w:id="48"/>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9"/>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344F4F" w:rsidP="00E23517">
      <w:pPr>
        <w:spacing w:before="93"/>
        <w:ind w:left="284" w:right="481"/>
        <w:jc w:val="both"/>
        <w:rPr>
          <w:rFonts w:asciiTheme="minorHAnsi" w:hAnsiTheme="minorHAnsi" w:cstheme="minorHAnsi"/>
        </w:rPr>
      </w:pPr>
      <w:hyperlink r:id="rId52" w:history="1">
        <w:r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50" w:name="_USEFUL_LINKS_&amp;"/>
      <w:bookmarkEnd w:id="50"/>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3"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4"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5"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6"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7"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8"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59"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0"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1"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2"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3"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4"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58D38196"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w:t>
      </w:r>
      <w:r w:rsidR="006803B6">
        <w:rPr>
          <w:rStyle w:val="Hyperlink"/>
          <w:rFonts w:asciiTheme="minorHAnsi" w:hAnsiTheme="minorHAnsi" w:cstheme="minorHAnsi"/>
          <w:color w:val="auto"/>
          <w:u w:val="none"/>
        </w:rPr>
        <w:t>–</w:t>
      </w:r>
      <w:r w:rsidRPr="005D178D">
        <w:rPr>
          <w:rStyle w:val="Hyperlink"/>
          <w:rFonts w:asciiTheme="minorHAnsi" w:hAnsiTheme="minorHAnsi" w:cstheme="minorHAnsi"/>
          <w:color w:val="auto"/>
          <w:u w:val="none"/>
        </w:rPr>
        <w:t xml:space="preserve"> </w:t>
      </w:r>
    </w:p>
    <w:p w14:paraId="3D01C8B1" w14:textId="49559153" w:rsidR="006803B6" w:rsidRPr="006803B6" w:rsidRDefault="00400B4B" w:rsidP="006803B6">
      <w:pPr>
        <w:spacing w:before="93"/>
        <w:ind w:left="1440" w:right="204"/>
        <w:rPr>
          <w:rStyle w:val="Hyperlink"/>
          <w:rFonts w:asciiTheme="minorHAnsi" w:hAnsiTheme="minorHAnsi" w:cstheme="minorHAnsi"/>
          <w:color w:val="auto"/>
          <w:u w:val="none"/>
        </w:rPr>
      </w:pPr>
      <w:hyperlink r:id="rId65" w:history="1">
        <w:r w:rsidRPr="009C7199">
          <w:rPr>
            <w:rStyle w:val="Hyperlink"/>
            <w:rFonts w:asciiTheme="minorHAnsi" w:hAnsiTheme="minorHAnsi" w:cstheme="minorHAnsi"/>
          </w:rPr>
          <w:t>https://www.epa.ie/publications/circular-economy/resources/national-hazardous-waste-management-plan-2021---2027.php</w:t>
        </w:r>
      </w:hyperlink>
      <w:r w:rsidR="006803B6" w:rsidRPr="006803B6">
        <w:rPr>
          <w:rStyle w:val="Hyperlink"/>
          <w:rFonts w:asciiTheme="minorHAnsi" w:hAnsiTheme="minorHAnsi" w:cstheme="minorHAnsi"/>
          <w:color w:val="auto"/>
          <w:u w:val="none"/>
        </w:rPr>
        <w:t xml:space="preserve"> </w:t>
      </w:r>
    </w:p>
    <w:p w14:paraId="0D808EC9" w14:textId="59933C5C" w:rsidR="005F73B0" w:rsidRPr="00454FE7" w:rsidRDefault="005F73B0" w:rsidP="00E22097">
      <w:pPr>
        <w:pStyle w:val="ListParagraph"/>
        <w:numPr>
          <w:ilvl w:val="0"/>
          <w:numId w:val="37"/>
        </w:numPr>
        <w:tabs>
          <w:tab w:val="left" w:pos="9072"/>
        </w:tabs>
        <w:spacing w:before="93"/>
        <w:ind w:left="1134" w:right="295" w:hanging="283"/>
        <w:rPr>
          <w:rFonts w:asciiTheme="minorHAnsi" w:hAnsiTheme="minorHAnsi" w:cstheme="minorHAnsi"/>
        </w:rPr>
      </w:pPr>
      <w:permStart w:id="1024277162" w:edGrp="everyone"/>
    </w:p>
    <w:permEnd w:id="1024277162"/>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Websites</w:t>
      </w:r>
    </w:p>
    <w:p w14:paraId="253FDFC5" w14:textId="1DC03872" w:rsidR="006A15AE" w:rsidRDefault="009B57F6" w:rsidP="00AA61A8">
      <w:pPr>
        <w:pStyle w:val="ListParagraph"/>
        <w:numPr>
          <w:ilvl w:val="0"/>
          <w:numId w:val="37"/>
        </w:numPr>
        <w:spacing w:before="93"/>
        <w:ind w:right="488" w:firstLine="131"/>
        <w:rPr>
          <w:rFonts w:asciiTheme="minorHAnsi" w:hAnsiTheme="minorHAnsi" w:cstheme="minorHAnsi"/>
        </w:rPr>
      </w:pPr>
      <w:permStart w:id="1443649410" w:edGrp="everyone"/>
      <w:r>
        <w:rPr>
          <w:rFonts w:asciiTheme="minorHAnsi" w:hAnsiTheme="minorHAnsi" w:cstheme="minorHAnsi"/>
          <w:color w:val="000000" w:themeColor="text1"/>
          <w:shd w:val="clear" w:color="auto" w:fill="FFFF00"/>
        </w:rPr>
        <w:t>Louth County</w:t>
      </w:r>
      <w:r w:rsidR="006A15AE" w:rsidRPr="00A00BC7">
        <w:rPr>
          <w:rFonts w:asciiTheme="minorHAnsi" w:hAnsiTheme="minorHAnsi" w:cstheme="minorHAnsi"/>
          <w:color w:val="000000" w:themeColor="text1"/>
        </w:rPr>
        <w:t xml:space="preserve"> </w:t>
      </w:r>
      <w:permEnd w:id="1443649410"/>
      <w:r w:rsidR="006A15AE" w:rsidRPr="00A00BC7">
        <w:rPr>
          <w:rFonts w:asciiTheme="minorHAnsi" w:hAnsiTheme="minorHAnsi" w:cstheme="minorHAnsi"/>
          <w:color w:val="000000" w:themeColor="text1"/>
        </w:rPr>
        <w:t xml:space="preserve">Council </w:t>
      </w:r>
      <w:r w:rsidR="006A15AE">
        <w:rPr>
          <w:rFonts w:asciiTheme="minorHAnsi" w:hAnsiTheme="minorHAnsi" w:cstheme="minorHAnsi"/>
        </w:rPr>
        <w:t xml:space="preserve">Website </w:t>
      </w:r>
      <w:r w:rsidR="00DE51FC">
        <w:rPr>
          <w:rFonts w:asciiTheme="minorHAnsi" w:hAnsiTheme="minorHAnsi" w:cstheme="minorHAnsi"/>
        </w:rPr>
        <w:t>-</w:t>
      </w:r>
      <w:r w:rsidR="006A15AE">
        <w:rPr>
          <w:rFonts w:asciiTheme="minorHAnsi" w:hAnsiTheme="minorHAnsi" w:cstheme="minorHAnsi"/>
        </w:rPr>
        <w:t xml:space="preserve"> </w:t>
      </w:r>
      <w:permStart w:id="545415755" w:edGrp="everyone"/>
      <w:r>
        <w:rPr>
          <w:rFonts w:asciiTheme="minorHAnsi" w:hAnsiTheme="minorHAnsi" w:cstheme="minorHAnsi"/>
        </w:rPr>
        <w:t>www.louthcoco.ie</w:t>
      </w:r>
      <w:permEnd w:id="545415755"/>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6"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7" w:history="1">
        <w:r w:rsidR="008C4B07" w:rsidRPr="009A6109">
          <w:rPr>
            <w:rStyle w:val="Hyperlink"/>
            <w:rFonts w:asciiTheme="minorHAnsi" w:hAnsiTheme="minorHAnsi" w:cstheme="minorHAnsi"/>
          </w:rPr>
          <w:t>https://www.npws.ie/</w:t>
        </w:r>
      </w:hyperlink>
    </w:p>
    <w:p w14:paraId="3FED7DEB" w14:textId="03AB0538" w:rsidR="00414B20" w:rsidRPr="00454FE7" w:rsidRDefault="009255A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 xml:space="preserve">   </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69"/>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F17BC2" w14:textId="77777777" w:rsidR="006477E3" w:rsidRDefault="006477E3">
      <w:r>
        <w:separator/>
      </w:r>
    </w:p>
  </w:endnote>
  <w:endnote w:type="continuationSeparator" w:id="0">
    <w:p w14:paraId="524677D4" w14:textId="77777777" w:rsidR="006477E3" w:rsidRDefault="006477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8190291"/>
      <w:docPartObj>
        <w:docPartGallery w:val="Page Numbers (Bottom of Page)"/>
        <w:docPartUnique/>
      </w:docPartObj>
    </w:sdtPr>
    <w:sdtEndPr>
      <w:rPr>
        <w:noProof/>
      </w:rPr>
    </w:sdtEndPr>
    <w:sdtContent>
      <w:p w14:paraId="41C5F5C3" w14:textId="476AF4E1" w:rsidR="009A431D" w:rsidRDefault="009A431D">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5D5DC9">
          <w:rPr>
            <w:rFonts w:asciiTheme="minorHAnsi" w:hAnsiTheme="minorHAnsi" w:cstheme="minorHAnsi"/>
            <w:noProof/>
            <w:sz w:val="16"/>
            <w:szCs w:val="16"/>
          </w:rPr>
          <w:t>i</w:t>
        </w:r>
        <w:r>
          <w:rPr>
            <w:rFonts w:asciiTheme="minorHAnsi" w:hAnsiTheme="minorHAnsi" w:cstheme="minorHAnsi"/>
            <w:sz w:val="16"/>
            <w:szCs w:val="16"/>
          </w:rPr>
          <w:fldChar w:fldCharType="end"/>
        </w:r>
      </w:p>
    </w:sdtContent>
  </w:sdt>
  <w:p w14:paraId="7D1C4602" w14:textId="1C88F246" w:rsidR="009A431D" w:rsidRPr="00E279B7" w:rsidRDefault="009A431D"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4698A302" w:rsidR="009A431D" w:rsidRPr="000E7D28" w:rsidRDefault="009A431D">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5D5DC9">
          <w:rPr>
            <w:rFonts w:asciiTheme="minorHAnsi" w:hAnsiTheme="minorHAnsi" w:cstheme="minorHAnsi"/>
            <w:b/>
            <w:noProof/>
            <w:sz w:val="16"/>
            <w:szCs w:val="16"/>
          </w:rPr>
          <w:t>29</w:t>
        </w:r>
        <w:r w:rsidRPr="000E7D28">
          <w:rPr>
            <w:rFonts w:asciiTheme="minorHAnsi" w:hAnsiTheme="minorHAnsi" w:cstheme="minorHAnsi"/>
            <w:b/>
            <w:noProof/>
            <w:sz w:val="16"/>
            <w:szCs w:val="16"/>
          </w:rPr>
          <w:fldChar w:fldCharType="end"/>
        </w:r>
      </w:p>
    </w:sdtContent>
  </w:sdt>
  <w:p w14:paraId="597FAD69" w14:textId="73B85FED" w:rsidR="009A431D" w:rsidRDefault="009A431D">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442956"/>
      <w:docPartObj>
        <w:docPartGallery w:val="Page Numbers (Bottom of Page)"/>
        <w:docPartUnique/>
      </w:docPartObj>
    </w:sdtPr>
    <w:sdtEndPr>
      <w:rPr>
        <w:noProof/>
      </w:rPr>
    </w:sdtEndPr>
    <w:sdtContent>
      <w:p w14:paraId="33DEC817" w14:textId="36949FB0" w:rsidR="009A431D" w:rsidRDefault="009A431D">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5D5DC9">
          <w:rPr>
            <w:rFonts w:asciiTheme="minorHAnsi" w:hAnsiTheme="minorHAnsi" w:cstheme="minorHAnsi"/>
            <w:b/>
            <w:noProof/>
            <w:sz w:val="16"/>
            <w:szCs w:val="16"/>
          </w:rPr>
          <w:t>45</w:t>
        </w:r>
        <w:r w:rsidRPr="002D14D4">
          <w:rPr>
            <w:rFonts w:asciiTheme="minorHAnsi" w:hAnsiTheme="minorHAnsi" w:cstheme="minorHAnsi"/>
            <w:b/>
            <w:noProof/>
            <w:sz w:val="16"/>
            <w:szCs w:val="16"/>
          </w:rPr>
          <w:fldChar w:fldCharType="end"/>
        </w:r>
      </w:p>
    </w:sdtContent>
  </w:sdt>
  <w:p w14:paraId="1CB3BC13" w14:textId="583A251E" w:rsidR="009A431D" w:rsidRDefault="009A431D">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2024903"/>
      <w:docPartObj>
        <w:docPartGallery w:val="Page Numbers (Bottom of Page)"/>
        <w:docPartUnique/>
      </w:docPartObj>
    </w:sdtPr>
    <w:sdtEndPr>
      <w:rPr>
        <w:noProof/>
      </w:rPr>
    </w:sdtEndPr>
    <w:sdtContent>
      <w:p w14:paraId="53B73B29" w14:textId="38C1EB9E" w:rsidR="009A431D" w:rsidRDefault="009A431D">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5D5DC9">
          <w:rPr>
            <w:rFonts w:asciiTheme="minorHAnsi" w:hAnsiTheme="minorHAnsi" w:cstheme="minorHAnsi"/>
            <w:noProof/>
            <w:sz w:val="16"/>
            <w:szCs w:val="16"/>
          </w:rPr>
          <w:t>51</w:t>
        </w:r>
        <w:r w:rsidRPr="007D153B">
          <w:rPr>
            <w:rFonts w:asciiTheme="minorHAnsi" w:hAnsiTheme="minorHAnsi" w:cstheme="minorHAnsi"/>
            <w:noProof/>
            <w:sz w:val="16"/>
            <w:szCs w:val="16"/>
          </w:rPr>
          <w:fldChar w:fldCharType="end"/>
        </w:r>
      </w:p>
    </w:sdtContent>
  </w:sdt>
  <w:p w14:paraId="595A0BD4" w14:textId="1CFA91C7" w:rsidR="009A431D" w:rsidRDefault="009A431D">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603245"/>
      <w:docPartObj>
        <w:docPartGallery w:val="Page Numbers (Bottom of Page)"/>
        <w:docPartUnique/>
      </w:docPartObj>
    </w:sdtPr>
    <w:sdtEndPr>
      <w:rPr>
        <w:noProof/>
      </w:rPr>
    </w:sdtEndPr>
    <w:sdtContent>
      <w:p w14:paraId="2A2F8056" w14:textId="18A6EE1C" w:rsidR="009A431D" w:rsidRDefault="009A431D">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5D5DC9">
          <w:rPr>
            <w:rFonts w:asciiTheme="minorHAnsi" w:hAnsiTheme="minorHAnsi" w:cstheme="minorHAnsi"/>
            <w:b/>
            <w:noProof/>
            <w:sz w:val="16"/>
            <w:szCs w:val="16"/>
          </w:rPr>
          <w:t>57</w:t>
        </w:r>
        <w:r w:rsidRPr="00D07E5D">
          <w:rPr>
            <w:rFonts w:asciiTheme="minorHAnsi" w:hAnsiTheme="minorHAnsi" w:cstheme="minorHAnsi"/>
            <w:b/>
            <w:noProof/>
            <w:sz w:val="16"/>
            <w:szCs w:val="16"/>
          </w:rPr>
          <w:fldChar w:fldCharType="end"/>
        </w:r>
      </w:p>
    </w:sdtContent>
  </w:sdt>
  <w:p w14:paraId="741BFB46" w14:textId="6CFA74EB" w:rsidR="009A431D" w:rsidRDefault="009A431D">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977A47" w14:textId="77777777" w:rsidR="006477E3" w:rsidRDefault="006477E3">
      <w:r>
        <w:separator/>
      </w:r>
    </w:p>
  </w:footnote>
  <w:footnote w:type="continuationSeparator" w:id="0">
    <w:p w14:paraId="6092DEA9" w14:textId="77777777" w:rsidR="006477E3" w:rsidRDefault="006477E3">
      <w:r>
        <w:continuationSeparator/>
      </w:r>
    </w:p>
  </w:footnote>
  <w:footnote w:id="1">
    <w:p w14:paraId="577D80D4" w14:textId="77777777" w:rsidR="009A431D" w:rsidRPr="00653F03" w:rsidRDefault="009A431D"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9A431D" w:rsidRPr="00004215" w:rsidRDefault="009A431D"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9A431D" w:rsidRDefault="009A431D"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9A431D" w:rsidRPr="007A70F2" w:rsidRDefault="009A431D"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9A431D" w:rsidRDefault="009A431D">
      <w:pPr>
        <w:pStyle w:val="FootnoteText"/>
      </w:pPr>
    </w:p>
  </w:footnote>
  <w:footnote w:id="4">
    <w:p w14:paraId="6F186EB4" w14:textId="5A162A7C" w:rsidR="009A431D" w:rsidRPr="003D7B15" w:rsidRDefault="009A431D"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9A431D" w:rsidRPr="003D7B15" w:rsidRDefault="009A431D"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9A431D" w:rsidRPr="003D7B15" w:rsidRDefault="009A431D"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9A431D" w:rsidRDefault="009A431D"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9A431D" w:rsidRPr="003D7B15" w:rsidRDefault="009A431D"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9A431D" w:rsidRPr="004252BC" w:rsidRDefault="009A431D">
      <w:pPr>
        <w:pStyle w:val="FootnoteText"/>
        <w:rPr>
          <w:lang w:val="en-GB"/>
        </w:rPr>
      </w:pPr>
    </w:p>
  </w:footnote>
  <w:footnote w:id="5">
    <w:p w14:paraId="65990512" w14:textId="45E1E11D" w:rsidR="009A431D" w:rsidRDefault="009A431D">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9A431D" w:rsidRPr="00586F20" w:rsidRDefault="009A431D">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9A431D" w:rsidRPr="00672B1B" w:rsidRDefault="009A431D">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9A431D" w:rsidRPr="00672B1B" w:rsidRDefault="009A431D"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9A431D" w:rsidRPr="00672B1B" w:rsidRDefault="009A431D">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9A431D" w:rsidRDefault="009A431D">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31BC" w14:textId="79E2090D" w:rsidR="009A431D" w:rsidRDefault="009A431D"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9A431D" w:rsidRDefault="009A431D">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97CAA" w14:textId="77777777" w:rsidR="009A431D" w:rsidRDefault="009A431D"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9A431D" w:rsidRDefault="009A431D">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C90DD" w14:textId="77777777" w:rsidR="009A431D" w:rsidRDefault="009A43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3E8D6" w14:textId="77777777" w:rsidR="009A431D" w:rsidRDefault="009A43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86655" w14:textId="77777777" w:rsidR="009A431D" w:rsidRDefault="009A431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BD15" w14:textId="77777777" w:rsidR="009A431D" w:rsidRDefault="009A43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44A4" w14:textId="77777777" w:rsidR="009A431D" w:rsidRDefault="009A43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5BBE" w14:textId="77777777" w:rsidR="009A431D" w:rsidRDefault="009A43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ED642" w14:textId="77777777" w:rsidR="009A431D" w:rsidRDefault="009A43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543AA" w14:textId="77777777" w:rsidR="009A431D" w:rsidRDefault="009A43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362"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919ED"/>
    <w:multiLevelType w:val="hybridMultilevel"/>
    <w:tmpl w:val="E4AEA3F8"/>
    <w:lvl w:ilvl="0" w:tplc="0F269A40">
      <w:start w:val="1"/>
      <w:numFmt w:val="lowerLetter"/>
      <w:lvlText w:val="(%1)"/>
      <w:lvlJc w:val="left"/>
      <w:pPr>
        <w:tabs>
          <w:tab w:val="num" w:pos="1569"/>
        </w:tabs>
        <w:ind w:left="1569" w:hanging="435"/>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FD8C7488">
      <w:start w:val="4"/>
      <w:numFmt w:val="upp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3"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4"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5"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6"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7"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8"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9"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40"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1" w15:restartNumberingAfterBreak="0">
    <w:nsid w:val="56F65AFC"/>
    <w:multiLevelType w:val="multilevel"/>
    <w:tmpl w:val="1336810C"/>
    <w:lvl w:ilvl="0">
      <w:start w:val="1"/>
      <w:numFmt w:val="bullet"/>
      <w:lvlText w:val=""/>
      <w:lvlJc w:val="left"/>
      <w:pPr>
        <w:ind w:left="588" w:hanging="366"/>
      </w:pPr>
      <w:rPr>
        <w:rFonts w:ascii="Symbol" w:hAnsi="Symbol" w:hint="default"/>
        <w:lang w:val="en-IE" w:eastAsia="en-IE" w:bidi="en-IE"/>
      </w:rPr>
    </w:lvl>
    <w:lvl w:ilvl="1">
      <w:start w:val="1"/>
      <w:numFmt w:val="decimal"/>
      <w:lvlText w:val="%1C.%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2"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3"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4"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5"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6"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7"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8"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9"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50"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1"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2"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3"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4"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7BC20ECF"/>
    <w:multiLevelType w:val="hybridMultilevel"/>
    <w:tmpl w:val="831E80E4"/>
    <w:lvl w:ilvl="0" w:tplc="18090001">
      <w:start w:val="1"/>
      <w:numFmt w:val="bullet"/>
      <w:lvlText w:val=""/>
      <w:lvlJc w:val="left"/>
      <w:pPr>
        <w:ind w:left="760" w:hanging="360"/>
      </w:pPr>
      <w:rPr>
        <w:rFonts w:ascii="Symbol" w:hAnsi="Symbo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6"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7"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15:restartNumberingAfterBreak="0">
    <w:nsid w:val="7F70427F"/>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59"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2044867380">
    <w:abstractNumId w:val="46"/>
  </w:num>
  <w:num w:numId="2" w16cid:durableId="498623327">
    <w:abstractNumId w:val="15"/>
  </w:num>
  <w:num w:numId="3" w16cid:durableId="293367810">
    <w:abstractNumId w:val="51"/>
  </w:num>
  <w:num w:numId="4" w16cid:durableId="145509847">
    <w:abstractNumId w:val="27"/>
  </w:num>
  <w:num w:numId="5" w16cid:durableId="1988776073">
    <w:abstractNumId w:val="43"/>
  </w:num>
  <w:num w:numId="6" w16cid:durableId="1555658134">
    <w:abstractNumId w:val="59"/>
  </w:num>
  <w:num w:numId="7" w16cid:durableId="1975788560">
    <w:abstractNumId w:val="16"/>
  </w:num>
  <w:num w:numId="8" w16cid:durableId="1564102359">
    <w:abstractNumId w:val="47"/>
  </w:num>
  <w:num w:numId="9" w16cid:durableId="77139928">
    <w:abstractNumId w:val="3"/>
  </w:num>
  <w:num w:numId="10" w16cid:durableId="2079787687">
    <w:abstractNumId w:val="4"/>
  </w:num>
  <w:num w:numId="11" w16cid:durableId="1192066625">
    <w:abstractNumId w:val="13"/>
  </w:num>
  <w:num w:numId="12" w16cid:durableId="1068572215">
    <w:abstractNumId w:val="21"/>
  </w:num>
  <w:num w:numId="13" w16cid:durableId="1040323831">
    <w:abstractNumId w:val="17"/>
  </w:num>
  <w:num w:numId="14" w16cid:durableId="1399093540">
    <w:abstractNumId w:val="40"/>
  </w:num>
  <w:num w:numId="15" w16cid:durableId="345328306">
    <w:abstractNumId w:val="53"/>
  </w:num>
  <w:num w:numId="16" w16cid:durableId="1295066701">
    <w:abstractNumId w:val="1"/>
  </w:num>
  <w:num w:numId="17" w16cid:durableId="1863057511">
    <w:abstractNumId w:val="14"/>
  </w:num>
  <w:num w:numId="18" w16cid:durableId="693267721">
    <w:abstractNumId w:val="36"/>
  </w:num>
  <w:num w:numId="19" w16cid:durableId="2050950502">
    <w:abstractNumId w:val="38"/>
  </w:num>
  <w:num w:numId="20" w16cid:durableId="1169324527">
    <w:abstractNumId w:val="10"/>
  </w:num>
  <w:num w:numId="21" w16cid:durableId="1568877982">
    <w:abstractNumId w:val="45"/>
  </w:num>
  <w:num w:numId="22" w16cid:durableId="671756413">
    <w:abstractNumId w:val="55"/>
  </w:num>
  <w:num w:numId="23" w16cid:durableId="1454059290">
    <w:abstractNumId w:val="52"/>
  </w:num>
  <w:num w:numId="24" w16cid:durableId="2121488120">
    <w:abstractNumId w:val="18"/>
  </w:num>
  <w:num w:numId="25" w16cid:durableId="1257052559">
    <w:abstractNumId w:val="41"/>
  </w:num>
  <w:num w:numId="26" w16cid:durableId="315306147">
    <w:abstractNumId w:val="23"/>
  </w:num>
  <w:num w:numId="27" w16cid:durableId="471404439">
    <w:abstractNumId w:val="28"/>
  </w:num>
  <w:num w:numId="28" w16cid:durableId="1435124961">
    <w:abstractNumId w:val="12"/>
  </w:num>
  <w:num w:numId="29" w16cid:durableId="762145998">
    <w:abstractNumId w:val="37"/>
  </w:num>
  <w:num w:numId="30" w16cid:durableId="1233466751">
    <w:abstractNumId w:val="30"/>
  </w:num>
  <w:num w:numId="31" w16cid:durableId="333608377">
    <w:abstractNumId w:val="0"/>
  </w:num>
  <w:num w:numId="32" w16cid:durableId="89204486">
    <w:abstractNumId w:val="29"/>
  </w:num>
  <w:num w:numId="33" w16cid:durableId="2117944964">
    <w:abstractNumId w:val="56"/>
  </w:num>
  <w:num w:numId="34" w16cid:durableId="1400253147">
    <w:abstractNumId w:val="54"/>
  </w:num>
  <w:num w:numId="35" w16cid:durableId="554703804">
    <w:abstractNumId w:val="39"/>
  </w:num>
  <w:num w:numId="36" w16cid:durableId="458718907">
    <w:abstractNumId w:val="42"/>
  </w:num>
  <w:num w:numId="37" w16cid:durableId="613024517">
    <w:abstractNumId w:val="57"/>
  </w:num>
  <w:num w:numId="38" w16cid:durableId="638800614">
    <w:abstractNumId w:val="9"/>
  </w:num>
  <w:num w:numId="39" w16cid:durableId="1023939621">
    <w:abstractNumId w:val="34"/>
  </w:num>
  <w:num w:numId="40" w16cid:durableId="1004554216">
    <w:abstractNumId w:val="8"/>
  </w:num>
  <w:num w:numId="41" w16cid:durableId="1891989452">
    <w:abstractNumId w:val="48"/>
  </w:num>
  <w:num w:numId="42" w16cid:durableId="2074354207">
    <w:abstractNumId w:val="44"/>
  </w:num>
  <w:num w:numId="43" w16cid:durableId="2083597936">
    <w:abstractNumId w:val="49"/>
  </w:num>
  <w:num w:numId="44" w16cid:durableId="1245528306">
    <w:abstractNumId w:val="26"/>
  </w:num>
  <w:num w:numId="45" w16cid:durableId="1183593573">
    <w:abstractNumId w:val="32"/>
  </w:num>
  <w:num w:numId="46" w16cid:durableId="1488785290">
    <w:abstractNumId w:val="7"/>
  </w:num>
  <w:num w:numId="47" w16cid:durableId="1195122356">
    <w:abstractNumId w:val="2"/>
  </w:num>
  <w:num w:numId="48" w16cid:durableId="484976295">
    <w:abstractNumId w:val="19"/>
  </w:num>
  <w:num w:numId="49" w16cid:durableId="321083112">
    <w:abstractNumId w:val="24"/>
  </w:num>
  <w:num w:numId="50" w16cid:durableId="1411077208">
    <w:abstractNumId w:val="5"/>
  </w:num>
  <w:num w:numId="51" w16cid:durableId="830481827">
    <w:abstractNumId w:val="6"/>
  </w:num>
  <w:num w:numId="52" w16cid:durableId="318928866">
    <w:abstractNumId w:val="33"/>
  </w:num>
  <w:num w:numId="53" w16cid:durableId="946540327">
    <w:abstractNumId w:val="20"/>
  </w:num>
  <w:num w:numId="54" w16cid:durableId="900603641">
    <w:abstractNumId w:val="50"/>
  </w:num>
  <w:num w:numId="55" w16cid:durableId="84040172">
    <w:abstractNumId w:val="11"/>
  </w:num>
  <w:num w:numId="56" w16cid:durableId="1386640243">
    <w:abstractNumId w:val="35"/>
  </w:num>
  <w:num w:numId="57" w16cid:durableId="1106773707">
    <w:abstractNumId w:val="25"/>
  </w:num>
  <w:num w:numId="58" w16cid:durableId="1199316611">
    <w:abstractNumId w:val="22"/>
  </w:num>
  <w:num w:numId="59" w16cid:durableId="1997873151">
    <w:abstractNumId w:val="58"/>
  </w:num>
  <w:num w:numId="60" w16cid:durableId="1388728325">
    <w:abstractNumId w:val="45"/>
  </w:num>
  <w:num w:numId="61" w16cid:durableId="226769231">
    <w:abstractNumId w:val="3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proofState w:spelling="clean" w:grammar="clean"/>
  <w:documentProtection w:edit="readOnly" w:enforcement="1" w:cryptProviderType="rsaAES" w:cryptAlgorithmClass="hash" w:cryptAlgorithmType="typeAny" w:cryptAlgorithmSid="14" w:cryptSpinCount="100000" w:hash="IZpm2nXBKkzjN+KKlbRgs7pvHYlZre1VqaUAdnRY1tOlyMjdUSRzZ9AFuXLoIc+mpPTmrkcGB+IkV7tE7dl/Yg==" w:salt="KBd0XzjjurL7q8Rx1Ecum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3A06"/>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40F9"/>
    <w:rsid w:val="00046DBF"/>
    <w:rsid w:val="00050987"/>
    <w:rsid w:val="00050E7D"/>
    <w:rsid w:val="00051EA5"/>
    <w:rsid w:val="00052027"/>
    <w:rsid w:val="00052837"/>
    <w:rsid w:val="00052A14"/>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86B"/>
    <w:rsid w:val="000A0C4C"/>
    <w:rsid w:val="000A1CB1"/>
    <w:rsid w:val="000A1E20"/>
    <w:rsid w:val="000A2732"/>
    <w:rsid w:val="000A3217"/>
    <w:rsid w:val="000A3274"/>
    <w:rsid w:val="000A614B"/>
    <w:rsid w:val="000A69A8"/>
    <w:rsid w:val="000A6FE0"/>
    <w:rsid w:val="000B2A4A"/>
    <w:rsid w:val="000B2C0E"/>
    <w:rsid w:val="000B34F9"/>
    <w:rsid w:val="000B4821"/>
    <w:rsid w:val="000B5330"/>
    <w:rsid w:val="000B59C3"/>
    <w:rsid w:val="000B668B"/>
    <w:rsid w:val="000B73ED"/>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03B9"/>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102CA7"/>
    <w:rsid w:val="00103B84"/>
    <w:rsid w:val="0010553E"/>
    <w:rsid w:val="00105824"/>
    <w:rsid w:val="00107401"/>
    <w:rsid w:val="001079E6"/>
    <w:rsid w:val="00111EAC"/>
    <w:rsid w:val="00113A5F"/>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0A3"/>
    <w:rsid w:val="00163DFB"/>
    <w:rsid w:val="001645D9"/>
    <w:rsid w:val="00164E50"/>
    <w:rsid w:val="00165D1B"/>
    <w:rsid w:val="001660A4"/>
    <w:rsid w:val="001669DD"/>
    <w:rsid w:val="00166D29"/>
    <w:rsid w:val="0016776D"/>
    <w:rsid w:val="00167A3F"/>
    <w:rsid w:val="00167F7E"/>
    <w:rsid w:val="00170850"/>
    <w:rsid w:val="00172015"/>
    <w:rsid w:val="001720DC"/>
    <w:rsid w:val="0017267E"/>
    <w:rsid w:val="00172FCE"/>
    <w:rsid w:val="00173BEB"/>
    <w:rsid w:val="001751CF"/>
    <w:rsid w:val="00176AE5"/>
    <w:rsid w:val="0017701B"/>
    <w:rsid w:val="001774A2"/>
    <w:rsid w:val="001775FF"/>
    <w:rsid w:val="00180E0E"/>
    <w:rsid w:val="001826D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4CD1"/>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0C5"/>
    <w:rsid w:val="001B3225"/>
    <w:rsid w:val="001B43E2"/>
    <w:rsid w:val="001B47B3"/>
    <w:rsid w:val="001B4C30"/>
    <w:rsid w:val="001B5855"/>
    <w:rsid w:val="001B74E7"/>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45ED"/>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788"/>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997"/>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2E26"/>
    <w:rsid w:val="00232E57"/>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205F"/>
    <w:rsid w:val="00263E79"/>
    <w:rsid w:val="002640FA"/>
    <w:rsid w:val="00264D38"/>
    <w:rsid w:val="00265EA0"/>
    <w:rsid w:val="0026606D"/>
    <w:rsid w:val="00266A09"/>
    <w:rsid w:val="00267371"/>
    <w:rsid w:val="002677ED"/>
    <w:rsid w:val="00267B8C"/>
    <w:rsid w:val="00271795"/>
    <w:rsid w:val="002717C5"/>
    <w:rsid w:val="00272313"/>
    <w:rsid w:val="002724CE"/>
    <w:rsid w:val="0027340E"/>
    <w:rsid w:val="002736F0"/>
    <w:rsid w:val="00273C26"/>
    <w:rsid w:val="00274AC9"/>
    <w:rsid w:val="00275F54"/>
    <w:rsid w:val="0028008F"/>
    <w:rsid w:val="00280150"/>
    <w:rsid w:val="002816B6"/>
    <w:rsid w:val="00281BCD"/>
    <w:rsid w:val="00282B66"/>
    <w:rsid w:val="00283560"/>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3B6"/>
    <w:rsid w:val="002A3F65"/>
    <w:rsid w:val="002A4859"/>
    <w:rsid w:val="002A5D6F"/>
    <w:rsid w:val="002B065C"/>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D7172"/>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2C3"/>
    <w:rsid w:val="002F3B95"/>
    <w:rsid w:val="002F6D27"/>
    <w:rsid w:val="00300715"/>
    <w:rsid w:val="003008E6"/>
    <w:rsid w:val="00300B2C"/>
    <w:rsid w:val="003014DD"/>
    <w:rsid w:val="003014F2"/>
    <w:rsid w:val="00301894"/>
    <w:rsid w:val="00302A4A"/>
    <w:rsid w:val="003035E1"/>
    <w:rsid w:val="0030666A"/>
    <w:rsid w:val="00310570"/>
    <w:rsid w:val="00310574"/>
    <w:rsid w:val="00310DF6"/>
    <w:rsid w:val="00310F24"/>
    <w:rsid w:val="003117C2"/>
    <w:rsid w:val="00314B2C"/>
    <w:rsid w:val="00315F7A"/>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45B1"/>
    <w:rsid w:val="00344F4F"/>
    <w:rsid w:val="00344FE8"/>
    <w:rsid w:val="003454FB"/>
    <w:rsid w:val="003479F7"/>
    <w:rsid w:val="00350DD5"/>
    <w:rsid w:val="003511F2"/>
    <w:rsid w:val="00351A82"/>
    <w:rsid w:val="0035297D"/>
    <w:rsid w:val="00352F00"/>
    <w:rsid w:val="00352F7C"/>
    <w:rsid w:val="003548CF"/>
    <w:rsid w:val="003556EF"/>
    <w:rsid w:val="00355983"/>
    <w:rsid w:val="0035692A"/>
    <w:rsid w:val="00356C53"/>
    <w:rsid w:val="00360056"/>
    <w:rsid w:val="0036021A"/>
    <w:rsid w:val="00361386"/>
    <w:rsid w:val="00362D04"/>
    <w:rsid w:val="00362FA5"/>
    <w:rsid w:val="00364D10"/>
    <w:rsid w:val="00365CAC"/>
    <w:rsid w:val="003671C3"/>
    <w:rsid w:val="00367269"/>
    <w:rsid w:val="0037013C"/>
    <w:rsid w:val="003701F3"/>
    <w:rsid w:val="00371C14"/>
    <w:rsid w:val="003745D5"/>
    <w:rsid w:val="00374B8B"/>
    <w:rsid w:val="00374D58"/>
    <w:rsid w:val="003754E0"/>
    <w:rsid w:val="0037576E"/>
    <w:rsid w:val="00375E45"/>
    <w:rsid w:val="00377034"/>
    <w:rsid w:val="003776D9"/>
    <w:rsid w:val="00382A7F"/>
    <w:rsid w:val="00382F73"/>
    <w:rsid w:val="0038314C"/>
    <w:rsid w:val="00383518"/>
    <w:rsid w:val="00384EE9"/>
    <w:rsid w:val="003854B8"/>
    <w:rsid w:val="003857E8"/>
    <w:rsid w:val="00386C40"/>
    <w:rsid w:val="00387C7E"/>
    <w:rsid w:val="00390409"/>
    <w:rsid w:val="003909BF"/>
    <w:rsid w:val="00391CFF"/>
    <w:rsid w:val="00392074"/>
    <w:rsid w:val="00393E52"/>
    <w:rsid w:val="00396A4D"/>
    <w:rsid w:val="00396D5B"/>
    <w:rsid w:val="003A0D2E"/>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5F1"/>
    <w:rsid w:val="003F6F9C"/>
    <w:rsid w:val="00400B4B"/>
    <w:rsid w:val="00404765"/>
    <w:rsid w:val="004051D5"/>
    <w:rsid w:val="00405954"/>
    <w:rsid w:val="0040617B"/>
    <w:rsid w:val="00410C08"/>
    <w:rsid w:val="00410CAE"/>
    <w:rsid w:val="00410F54"/>
    <w:rsid w:val="004113F9"/>
    <w:rsid w:val="00411C8E"/>
    <w:rsid w:val="00414B20"/>
    <w:rsid w:val="004150AE"/>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04B"/>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66F41"/>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B16DB"/>
    <w:rsid w:val="004B206D"/>
    <w:rsid w:val="004B2C6D"/>
    <w:rsid w:val="004B717B"/>
    <w:rsid w:val="004B76EF"/>
    <w:rsid w:val="004C031C"/>
    <w:rsid w:val="004C03B2"/>
    <w:rsid w:val="004C0F78"/>
    <w:rsid w:val="004C1228"/>
    <w:rsid w:val="004C134D"/>
    <w:rsid w:val="004C198C"/>
    <w:rsid w:val="004C3522"/>
    <w:rsid w:val="004C4ECA"/>
    <w:rsid w:val="004C4EE9"/>
    <w:rsid w:val="004C57EB"/>
    <w:rsid w:val="004C580D"/>
    <w:rsid w:val="004C5835"/>
    <w:rsid w:val="004C6A2B"/>
    <w:rsid w:val="004C70BA"/>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E6975"/>
    <w:rsid w:val="004F009C"/>
    <w:rsid w:val="004F0102"/>
    <w:rsid w:val="004F24D6"/>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566"/>
    <w:rsid w:val="00546983"/>
    <w:rsid w:val="005475D4"/>
    <w:rsid w:val="00547B05"/>
    <w:rsid w:val="00547D42"/>
    <w:rsid w:val="00551E5C"/>
    <w:rsid w:val="005535C2"/>
    <w:rsid w:val="00555983"/>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4F54"/>
    <w:rsid w:val="005766A3"/>
    <w:rsid w:val="005779C3"/>
    <w:rsid w:val="00577EFC"/>
    <w:rsid w:val="00581CBA"/>
    <w:rsid w:val="00583441"/>
    <w:rsid w:val="00584A1D"/>
    <w:rsid w:val="0058649E"/>
    <w:rsid w:val="005865D9"/>
    <w:rsid w:val="00586F20"/>
    <w:rsid w:val="00587211"/>
    <w:rsid w:val="005901ED"/>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2784"/>
    <w:rsid w:val="005C364C"/>
    <w:rsid w:val="005C3B76"/>
    <w:rsid w:val="005C406D"/>
    <w:rsid w:val="005C4BEF"/>
    <w:rsid w:val="005C6A20"/>
    <w:rsid w:val="005C773B"/>
    <w:rsid w:val="005C782C"/>
    <w:rsid w:val="005C7846"/>
    <w:rsid w:val="005D0319"/>
    <w:rsid w:val="005D1246"/>
    <w:rsid w:val="005D178D"/>
    <w:rsid w:val="005D5DC9"/>
    <w:rsid w:val="005D744A"/>
    <w:rsid w:val="005E031C"/>
    <w:rsid w:val="005E0CD2"/>
    <w:rsid w:val="005E1654"/>
    <w:rsid w:val="005E231A"/>
    <w:rsid w:val="005E2960"/>
    <w:rsid w:val="005E58CF"/>
    <w:rsid w:val="005E60CF"/>
    <w:rsid w:val="005E6A18"/>
    <w:rsid w:val="005E6AD5"/>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58"/>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7E3"/>
    <w:rsid w:val="00647CD0"/>
    <w:rsid w:val="00650002"/>
    <w:rsid w:val="0065185D"/>
    <w:rsid w:val="00652CCD"/>
    <w:rsid w:val="00653954"/>
    <w:rsid w:val="00653F03"/>
    <w:rsid w:val="00653FCF"/>
    <w:rsid w:val="006550C5"/>
    <w:rsid w:val="00655DDC"/>
    <w:rsid w:val="00657DF8"/>
    <w:rsid w:val="00657E89"/>
    <w:rsid w:val="00660385"/>
    <w:rsid w:val="0066105B"/>
    <w:rsid w:val="00661CFB"/>
    <w:rsid w:val="00664706"/>
    <w:rsid w:val="00665309"/>
    <w:rsid w:val="006653DC"/>
    <w:rsid w:val="006670CE"/>
    <w:rsid w:val="00671669"/>
    <w:rsid w:val="006723C5"/>
    <w:rsid w:val="00672650"/>
    <w:rsid w:val="00672B1B"/>
    <w:rsid w:val="00674F86"/>
    <w:rsid w:val="0067645B"/>
    <w:rsid w:val="006771C3"/>
    <w:rsid w:val="00677C55"/>
    <w:rsid w:val="0068008B"/>
    <w:rsid w:val="006803B6"/>
    <w:rsid w:val="00680B2C"/>
    <w:rsid w:val="00681265"/>
    <w:rsid w:val="00681B74"/>
    <w:rsid w:val="006857CE"/>
    <w:rsid w:val="00686109"/>
    <w:rsid w:val="00686353"/>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0F80"/>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5BED"/>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694B"/>
    <w:rsid w:val="0071253B"/>
    <w:rsid w:val="00712877"/>
    <w:rsid w:val="00713035"/>
    <w:rsid w:val="00713F40"/>
    <w:rsid w:val="007147B5"/>
    <w:rsid w:val="00715015"/>
    <w:rsid w:val="007175A7"/>
    <w:rsid w:val="00717CEA"/>
    <w:rsid w:val="00721692"/>
    <w:rsid w:val="00721FAA"/>
    <w:rsid w:val="00722AD8"/>
    <w:rsid w:val="007236CA"/>
    <w:rsid w:val="00724F49"/>
    <w:rsid w:val="00726AA2"/>
    <w:rsid w:val="007276C1"/>
    <w:rsid w:val="00727CB0"/>
    <w:rsid w:val="007309F0"/>
    <w:rsid w:val="007328DD"/>
    <w:rsid w:val="007339E5"/>
    <w:rsid w:val="00734F6C"/>
    <w:rsid w:val="007354B3"/>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6BE"/>
    <w:rsid w:val="00755FFA"/>
    <w:rsid w:val="00756BAE"/>
    <w:rsid w:val="00757500"/>
    <w:rsid w:val="0075752D"/>
    <w:rsid w:val="0076052F"/>
    <w:rsid w:val="007623B1"/>
    <w:rsid w:val="00762727"/>
    <w:rsid w:val="00762FEE"/>
    <w:rsid w:val="007631FC"/>
    <w:rsid w:val="00763343"/>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879AE"/>
    <w:rsid w:val="007900E2"/>
    <w:rsid w:val="007901AB"/>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4F94"/>
    <w:rsid w:val="007B6676"/>
    <w:rsid w:val="007B6D80"/>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01EF"/>
    <w:rsid w:val="007F16F7"/>
    <w:rsid w:val="007F252D"/>
    <w:rsid w:val="007F4D7B"/>
    <w:rsid w:val="007F6568"/>
    <w:rsid w:val="007F702A"/>
    <w:rsid w:val="007F7D75"/>
    <w:rsid w:val="00803168"/>
    <w:rsid w:val="00804217"/>
    <w:rsid w:val="0080568E"/>
    <w:rsid w:val="0080712A"/>
    <w:rsid w:val="00816244"/>
    <w:rsid w:val="00816702"/>
    <w:rsid w:val="008169DF"/>
    <w:rsid w:val="00816DF0"/>
    <w:rsid w:val="0081722A"/>
    <w:rsid w:val="00817464"/>
    <w:rsid w:val="008205A1"/>
    <w:rsid w:val="00820B26"/>
    <w:rsid w:val="00820BBA"/>
    <w:rsid w:val="00820DF7"/>
    <w:rsid w:val="0082256C"/>
    <w:rsid w:val="00824759"/>
    <w:rsid w:val="00825AE5"/>
    <w:rsid w:val="00826F4B"/>
    <w:rsid w:val="00827C49"/>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0C7"/>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60A6"/>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A78C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D7E9A"/>
    <w:rsid w:val="008E02B3"/>
    <w:rsid w:val="008E12A3"/>
    <w:rsid w:val="008E17CE"/>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098A"/>
    <w:rsid w:val="00903AFE"/>
    <w:rsid w:val="00904201"/>
    <w:rsid w:val="0090432C"/>
    <w:rsid w:val="00904BEE"/>
    <w:rsid w:val="00904C1A"/>
    <w:rsid w:val="0090792B"/>
    <w:rsid w:val="009079B5"/>
    <w:rsid w:val="00910270"/>
    <w:rsid w:val="00910D21"/>
    <w:rsid w:val="009124DB"/>
    <w:rsid w:val="00913A31"/>
    <w:rsid w:val="00913AAE"/>
    <w:rsid w:val="009152DB"/>
    <w:rsid w:val="00916E6B"/>
    <w:rsid w:val="0091710A"/>
    <w:rsid w:val="009176DE"/>
    <w:rsid w:val="00920A83"/>
    <w:rsid w:val="00920F07"/>
    <w:rsid w:val="00921179"/>
    <w:rsid w:val="00921219"/>
    <w:rsid w:val="0092143A"/>
    <w:rsid w:val="009214F0"/>
    <w:rsid w:val="0092166F"/>
    <w:rsid w:val="0092361D"/>
    <w:rsid w:val="009255AD"/>
    <w:rsid w:val="0092670C"/>
    <w:rsid w:val="00926FF3"/>
    <w:rsid w:val="00927049"/>
    <w:rsid w:val="0092761B"/>
    <w:rsid w:val="00927C89"/>
    <w:rsid w:val="00927CCB"/>
    <w:rsid w:val="00930E36"/>
    <w:rsid w:val="00930E42"/>
    <w:rsid w:val="00931916"/>
    <w:rsid w:val="00931CD0"/>
    <w:rsid w:val="00931F46"/>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1D"/>
    <w:rsid w:val="009A43AA"/>
    <w:rsid w:val="009A4642"/>
    <w:rsid w:val="009A6EEA"/>
    <w:rsid w:val="009B0EE4"/>
    <w:rsid w:val="009B3FE7"/>
    <w:rsid w:val="009B41F2"/>
    <w:rsid w:val="009B51A9"/>
    <w:rsid w:val="009B56AE"/>
    <w:rsid w:val="009B575D"/>
    <w:rsid w:val="009B57F6"/>
    <w:rsid w:val="009B6A97"/>
    <w:rsid w:val="009B7AA7"/>
    <w:rsid w:val="009B7FD0"/>
    <w:rsid w:val="009C28C8"/>
    <w:rsid w:val="009C2B41"/>
    <w:rsid w:val="009C3F77"/>
    <w:rsid w:val="009C5127"/>
    <w:rsid w:val="009C553C"/>
    <w:rsid w:val="009C67B0"/>
    <w:rsid w:val="009C6D0B"/>
    <w:rsid w:val="009D00AC"/>
    <w:rsid w:val="009D0CCF"/>
    <w:rsid w:val="009D0D0B"/>
    <w:rsid w:val="009D0E38"/>
    <w:rsid w:val="009D363F"/>
    <w:rsid w:val="009D3A35"/>
    <w:rsid w:val="009D48DA"/>
    <w:rsid w:val="009D5717"/>
    <w:rsid w:val="009D57D5"/>
    <w:rsid w:val="009D5959"/>
    <w:rsid w:val="009D664B"/>
    <w:rsid w:val="009E02CD"/>
    <w:rsid w:val="009E2141"/>
    <w:rsid w:val="009E42B7"/>
    <w:rsid w:val="009E5266"/>
    <w:rsid w:val="009E6460"/>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7EB"/>
    <w:rsid w:val="00A02804"/>
    <w:rsid w:val="00A02A21"/>
    <w:rsid w:val="00A02B51"/>
    <w:rsid w:val="00A0630F"/>
    <w:rsid w:val="00A072F6"/>
    <w:rsid w:val="00A0765B"/>
    <w:rsid w:val="00A10D64"/>
    <w:rsid w:val="00A1102D"/>
    <w:rsid w:val="00A12048"/>
    <w:rsid w:val="00A12E99"/>
    <w:rsid w:val="00A1316D"/>
    <w:rsid w:val="00A16389"/>
    <w:rsid w:val="00A1680C"/>
    <w:rsid w:val="00A16D1F"/>
    <w:rsid w:val="00A17881"/>
    <w:rsid w:val="00A2123B"/>
    <w:rsid w:val="00A2317B"/>
    <w:rsid w:val="00A23D2F"/>
    <w:rsid w:val="00A24134"/>
    <w:rsid w:val="00A24F7A"/>
    <w:rsid w:val="00A27BBA"/>
    <w:rsid w:val="00A32B41"/>
    <w:rsid w:val="00A33C3A"/>
    <w:rsid w:val="00A33F9E"/>
    <w:rsid w:val="00A340F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0E40"/>
    <w:rsid w:val="00A619ED"/>
    <w:rsid w:val="00A62307"/>
    <w:rsid w:val="00A62DCD"/>
    <w:rsid w:val="00A63327"/>
    <w:rsid w:val="00A633D5"/>
    <w:rsid w:val="00A64BD0"/>
    <w:rsid w:val="00A6600F"/>
    <w:rsid w:val="00A67137"/>
    <w:rsid w:val="00A67860"/>
    <w:rsid w:val="00A707CE"/>
    <w:rsid w:val="00A72BF4"/>
    <w:rsid w:val="00A73D5E"/>
    <w:rsid w:val="00A74708"/>
    <w:rsid w:val="00A759F6"/>
    <w:rsid w:val="00A81071"/>
    <w:rsid w:val="00A823CD"/>
    <w:rsid w:val="00A843F2"/>
    <w:rsid w:val="00A8534B"/>
    <w:rsid w:val="00A86227"/>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AC1"/>
    <w:rsid w:val="00AB0BB5"/>
    <w:rsid w:val="00AB17B4"/>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525B"/>
    <w:rsid w:val="00B07036"/>
    <w:rsid w:val="00B07BF7"/>
    <w:rsid w:val="00B1144B"/>
    <w:rsid w:val="00B1154A"/>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CCD"/>
    <w:rsid w:val="00B46F4B"/>
    <w:rsid w:val="00B47986"/>
    <w:rsid w:val="00B504B1"/>
    <w:rsid w:val="00B504FF"/>
    <w:rsid w:val="00B50546"/>
    <w:rsid w:val="00B52FB0"/>
    <w:rsid w:val="00B54528"/>
    <w:rsid w:val="00B565D3"/>
    <w:rsid w:val="00B568B2"/>
    <w:rsid w:val="00B57CFC"/>
    <w:rsid w:val="00B62975"/>
    <w:rsid w:val="00B643CA"/>
    <w:rsid w:val="00B654D6"/>
    <w:rsid w:val="00B65846"/>
    <w:rsid w:val="00B671F1"/>
    <w:rsid w:val="00B67552"/>
    <w:rsid w:val="00B67BD9"/>
    <w:rsid w:val="00B7082B"/>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4CA0"/>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2FB"/>
    <w:rsid w:val="00C0551B"/>
    <w:rsid w:val="00C0712D"/>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2717B"/>
    <w:rsid w:val="00C32C0A"/>
    <w:rsid w:val="00C32CCF"/>
    <w:rsid w:val="00C3410E"/>
    <w:rsid w:val="00C34A28"/>
    <w:rsid w:val="00C351FB"/>
    <w:rsid w:val="00C402E8"/>
    <w:rsid w:val="00C4080C"/>
    <w:rsid w:val="00C40C75"/>
    <w:rsid w:val="00C4212A"/>
    <w:rsid w:val="00C427C8"/>
    <w:rsid w:val="00C44494"/>
    <w:rsid w:val="00C444AD"/>
    <w:rsid w:val="00C44921"/>
    <w:rsid w:val="00C4597E"/>
    <w:rsid w:val="00C4701A"/>
    <w:rsid w:val="00C472CB"/>
    <w:rsid w:val="00C50350"/>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54A6"/>
    <w:rsid w:val="00C96135"/>
    <w:rsid w:val="00C96C21"/>
    <w:rsid w:val="00C9757C"/>
    <w:rsid w:val="00C97872"/>
    <w:rsid w:val="00C9791A"/>
    <w:rsid w:val="00CA00C0"/>
    <w:rsid w:val="00CA0201"/>
    <w:rsid w:val="00CA0237"/>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B7BB1"/>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9FF"/>
    <w:rsid w:val="00CD6A21"/>
    <w:rsid w:val="00CD6E47"/>
    <w:rsid w:val="00CD722D"/>
    <w:rsid w:val="00CE0E0C"/>
    <w:rsid w:val="00CE159E"/>
    <w:rsid w:val="00CE42A6"/>
    <w:rsid w:val="00CE4463"/>
    <w:rsid w:val="00CE500F"/>
    <w:rsid w:val="00CE541F"/>
    <w:rsid w:val="00CE7CA3"/>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61522"/>
    <w:rsid w:val="00D6495E"/>
    <w:rsid w:val="00D65B85"/>
    <w:rsid w:val="00D666D4"/>
    <w:rsid w:val="00D669EC"/>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593"/>
    <w:rsid w:val="00DC7E18"/>
    <w:rsid w:val="00DD15D5"/>
    <w:rsid w:val="00DD1754"/>
    <w:rsid w:val="00DD2B97"/>
    <w:rsid w:val="00DD33B5"/>
    <w:rsid w:val="00DD33C3"/>
    <w:rsid w:val="00DD3527"/>
    <w:rsid w:val="00DD53AF"/>
    <w:rsid w:val="00DD6DFE"/>
    <w:rsid w:val="00DD7885"/>
    <w:rsid w:val="00DD7BF5"/>
    <w:rsid w:val="00DE22CB"/>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5D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1C0"/>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6606"/>
    <w:rsid w:val="00E57346"/>
    <w:rsid w:val="00E57375"/>
    <w:rsid w:val="00E63286"/>
    <w:rsid w:val="00E63692"/>
    <w:rsid w:val="00E636AD"/>
    <w:rsid w:val="00E63E53"/>
    <w:rsid w:val="00E64EFE"/>
    <w:rsid w:val="00E702CF"/>
    <w:rsid w:val="00E70A0C"/>
    <w:rsid w:val="00E71969"/>
    <w:rsid w:val="00E71A84"/>
    <w:rsid w:val="00E7278E"/>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95E64"/>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450C"/>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1140"/>
    <w:rsid w:val="00F720CE"/>
    <w:rsid w:val="00F72723"/>
    <w:rsid w:val="00F72DFE"/>
    <w:rsid w:val="00F73891"/>
    <w:rsid w:val="00F73C89"/>
    <w:rsid w:val="00F73FC8"/>
    <w:rsid w:val="00F76199"/>
    <w:rsid w:val="00F8307E"/>
    <w:rsid w:val="00F84A90"/>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0994"/>
    <w:rsid w:val="00FB17F6"/>
    <w:rsid w:val="00FB254F"/>
    <w:rsid w:val="00FB3C5D"/>
    <w:rsid w:val="00FB57C9"/>
    <w:rsid w:val="00FB5863"/>
    <w:rsid w:val="00FB5C46"/>
    <w:rsid w:val="00FB6080"/>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C2DF0"/>
  <w15:docId w15:val="{0FFF9B66-D9FB-4CE0-BD6E-8B727E443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 w:type="character" w:styleId="UnresolvedMention">
    <w:name w:val="Unresolved Mention"/>
    <w:basedOn w:val="DefaultParagraphFont"/>
    <w:uiPriority w:val="99"/>
    <w:semiHidden/>
    <w:unhideWhenUsed/>
    <w:rsid w:val="004C7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541897268">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667202772">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 w:id="21214149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www.epa.ie/our-services/licensing/waste/declaration-on-waste-authorisations-art-11/" TargetMode="External"/><Relationship Id="rId42" Type="http://schemas.openxmlformats.org/officeDocument/2006/relationships/image" Target="media/image15.jpeg"/><Relationship Id="rId47" Type="http://schemas.openxmlformats.org/officeDocument/2006/relationships/footer" Target="footer4.xml"/><Relationship Id="rId63" Type="http://schemas.openxmlformats.org/officeDocument/2006/relationships/hyperlink" Target="http://www.curwmo.ie/publications/" TargetMode="External"/><Relationship Id="rId68" Type="http://schemas.openxmlformats.org/officeDocument/2006/relationships/image" Target="media/image16.jpeg"/><Relationship Id="rId7" Type="http://schemas.openxmlformats.org/officeDocument/2006/relationships/styles" Target="styl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footer" Target="footer2.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hyperlink" Target="https://www.epa.ie/publications/monitoring--assessment/assessment/guidelines-on-the-information-to-be-contained-in-environmental-impact-assessment.php" TargetMode="External"/><Relationship Id="rId37" Type="http://schemas.openxmlformats.org/officeDocument/2006/relationships/header" Target="header4.xml"/><Relationship Id="rId40" Type="http://schemas.openxmlformats.org/officeDocument/2006/relationships/image" Target="media/image13.jpeg"/><Relationship Id="rId45" Type="http://schemas.openxmlformats.org/officeDocument/2006/relationships/hyperlink" Target="https://www.irishstatutebook.ie/eli/2007/si/821/made/en/print" TargetMode="External"/><Relationship Id="rId53" Type="http://schemas.openxmlformats.org/officeDocument/2006/relationships/hyperlink" Target="https://www.irishstatutebook.ie/eli/ResultsTitle.html?q=Facility+Permit+and+Registration&amp;years=2000-2021" TargetMode="External"/><Relationship Id="rId58" Type="http://schemas.openxmlformats.org/officeDocument/2006/relationships/hyperlink" Target="https://www.irishstatutebook.ie/eli/ResultsTitle.html?q=air+pollution+act" TargetMode="External"/><Relationship Id="rId66" Type="http://schemas.openxmlformats.org/officeDocument/2006/relationships/hyperlink" Target="https://www.epa.ie/" TargetMode="External"/><Relationship Id="rId5" Type="http://schemas.openxmlformats.org/officeDocument/2006/relationships/customXml" Target="../customXml/item5.xml"/><Relationship Id="rId61" Type="http://schemas.openxmlformats.org/officeDocument/2006/relationships/hyperlink" Target="https://www.epa.ie/our-services/licensing/waste/end-of-waste-art-28/" TargetMode="External"/><Relationship Id="rId19" Type="http://schemas.openxmlformats.org/officeDocument/2006/relationships/hyperlink" Target="https://ec.europa.eu/environment/eia/eia-support.htm" TargetMode="External"/><Relationship Id="rId14" Type="http://schemas.openxmlformats.org/officeDocument/2006/relationships/image" Target="media/image3.png"/><Relationship Id="rId22" Type="http://schemas.openxmlformats.org/officeDocument/2006/relationships/hyperlink" Target="https://www.epa.ie/our-services/licensing/waste/end-of-waste-art-28/" TargetMode="External"/><Relationship Id="rId27" Type="http://schemas.openxmlformats.org/officeDocument/2006/relationships/hyperlink" Target="https://www.irishstatutebook.ie/eli/2007/si/821/made/en/print" TargetMode="External"/><Relationship Id="rId30" Type="http://schemas.openxmlformats.org/officeDocument/2006/relationships/header" Target="header3.xml"/><Relationship Id="rId35" Type="http://schemas.openxmlformats.org/officeDocument/2006/relationships/image" Target="media/image12.jpeg"/><Relationship Id="rId43" Type="http://schemas.openxmlformats.org/officeDocument/2006/relationships/hyperlink" Target="https://www.irishstatutebook.ie/eli/2007/si/821/made/en/print" TargetMode="External"/><Relationship Id="rId48" Type="http://schemas.openxmlformats.org/officeDocument/2006/relationships/header" Target="header7.xml"/><Relationship Id="rId56" Type="http://schemas.openxmlformats.org/officeDocument/2006/relationships/hyperlink" Target="https://www.irishstatutebook.ie/eli/ResultsTitle.html?q=access+to+information+on+the+environment" TargetMode="External"/><Relationship Id="rId64" Type="http://schemas.openxmlformats.org/officeDocument/2006/relationships/hyperlink" Target="http://emwr.ie/emwr-plan/" TargetMode="External"/><Relationship Id="rId69" Type="http://schemas.openxmlformats.org/officeDocument/2006/relationships/header" Target="header10.xml"/><Relationship Id="rId8" Type="http://schemas.openxmlformats.org/officeDocument/2006/relationships/settings" Target="settings.xml"/><Relationship Id="rId51" Type="http://schemas.openxmlformats.org/officeDocument/2006/relationships/header" Target="header9.xm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image" Target="media/image9.jpeg"/><Relationship Id="rId33" Type="http://schemas.openxmlformats.org/officeDocument/2006/relationships/hyperlink" Target="https://www.epa.ie/publications/monitoring--assessment/waste/national-waste-statistics/2019--FULL-template.pdf" TargetMode="External"/><Relationship Id="rId38" Type="http://schemas.openxmlformats.org/officeDocument/2006/relationships/footer" Target="footer3.xml"/><Relationship Id="rId46" Type="http://schemas.openxmlformats.org/officeDocument/2006/relationships/header" Target="header6.xml"/><Relationship Id="rId59" Type="http://schemas.openxmlformats.org/officeDocument/2006/relationships/hyperlink" Target="https://www.epa.ie/our-services/licensing/waste/declaration-on-waste-authorisations-art-11/" TargetMode="External"/><Relationship Id="rId67" Type="http://schemas.openxmlformats.org/officeDocument/2006/relationships/hyperlink" Target="https://www.npws.ie/" TargetMode="External"/><Relationship Id="rId20" Type="http://schemas.openxmlformats.org/officeDocument/2006/relationships/hyperlink" Target="https://www.epa.ie/our-services/monitoring--assessment/assessment/environmental-impact-assessment/" TargetMode="External"/><Relationship Id="rId41" Type="http://schemas.openxmlformats.org/officeDocument/2006/relationships/image" Target="media/image14.jpeg"/><Relationship Id="rId54" Type="http://schemas.openxmlformats.org/officeDocument/2006/relationships/hyperlink" Target="https://revisedacts.lawreform.ie/eli/1996/act/10/front/revised/en/html" TargetMode="External"/><Relationship Id="rId62" Type="http://schemas.openxmlformats.org/officeDocument/2006/relationships/hyperlink" Target="https://www.npws.ie/sites/default/files/publications/pdf/NPWS_2009_AA_Guidance.pdf"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jpeg"/><Relationship Id="rId28" Type="http://schemas.openxmlformats.org/officeDocument/2006/relationships/header" Target="header2.xml"/><Relationship Id="rId36" Type="http://schemas.openxmlformats.org/officeDocument/2006/relationships/hyperlink" Target="https://www.npws.ie/maps-and-data" TargetMode="External"/><Relationship Id="rId49" Type="http://schemas.openxmlformats.org/officeDocument/2006/relationships/header" Target="header8.xml"/><Relationship Id="rId57" Type="http://schemas.openxmlformats.org/officeDocument/2006/relationships/hyperlink" Target="https://www.irishstatutebook.ie/eli/ResultsTitle.html?q=water+pollution+act" TargetMode="External"/><Relationship Id="rId10" Type="http://schemas.openxmlformats.org/officeDocument/2006/relationships/footnotes" Target="footnotes.xml"/><Relationship Id="rId31" Type="http://schemas.openxmlformats.org/officeDocument/2006/relationships/image" Target="media/image11.jpeg"/><Relationship Id="rId44" Type="http://schemas.openxmlformats.org/officeDocument/2006/relationships/hyperlink" Target="https://www.irishstatutebook.ie/eli/2007/si/821/made/en/print" TargetMode="External"/><Relationship Id="rId52" Type="http://schemas.openxmlformats.org/officeDocument/2006/relationships/hyperlink" Target="https://www.irishstatutebook.ie/eli/2015/si/189/made/en/print" TargetMode="External"/><Relationship Id="rId60" Type="http://schemas.openxmlformats.org/officeDocument/2006/relationships/hyperlink" Target="https://www.gov.ie/en/publication/4221c-waste-action-plan-for-a-circular-economy/" TargetMode="External"/><Relationship Id="rId65" Type="http://schemas.openxmlformats.org/officeDocument/2006/relationships/hyperlink" Target="https://www.epa.ie/publications/circular-economy/resources/national-hazardous-waste-management-plan-2021---2027.ph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9" Type="http://schemas.openxmlformats.org/officeDocument/2006/relationships/header" Target="header5.xml"/><Relationship Id="rId34" Type="http://schemas.openxmlformats.org/officeDocument/2006/relationships/hyperlink" Target="https://www.epa.ie/publications/compliance--enforcement/waste/Guidance-on-Waste-Acceptance-Criteria-at-Authorised-Soil-Recovery-Facilities.pdf" TargetMode="External"/><Relationship Id="rId50" Type="http://schemas.openxmlformats.org/officeDocument/2006/relationships/footer" Target="footer5.xml"/><Relationship Id="rId55" Type="http://schemas.openxmlformats.org/officeDocument/2006/relationships/hyperlink" Target="https://www.irishstatutebook.ie/eli/ResultsTitle.html?q=freedom+of+information+ac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003A06"/>
    <w:rsid w:val="001E447A"/>
    <w:rsid w:val="001F78FC"/>
    <w:rsid w:val="0026348A"/>
    <w:rsid w:val="002E2625"/>
    <w:rsid w:val="002F2D7F"/>
    <w:rsid w:val="003072AC"/>
    <w:rsid w:val="005A1042"/>
    <w:rsid w:val="005C38D8"/>
    <w:rsid w:val="006062DC"/>
    <w:rsid w:val="0066105B"/>
    <w:rsid w:val="006C453D"/>
    <w:rsid w:val="00736E22"/>
    <w:rsid w:val="0074669F"/>
    <w:rsid w:val="00885D7C"/>
    <w:rsid w:val="008C4B00"/>
    <w:rsid w:val="00913AAE"/>
    <w:rsid w:val="00946BB5"/>
    <w:rsid w:val="009A7B5D"/>
    <w:rsid w:val="00A10D64"/>
    <w:rsid w:val="00BA1296"/>
    <w:rsid w:val="00BA610C"/>
    <w:rsid w:val="00C2717B"/>
    <w:rsid w:val="00CB0A97"/>
    <w:rsid w:val="00CC3ED2"/>
    <w:rsid w:val="00DB6C0D"/>
    <w:rsid w:val="00E241D5"/>
    <w:rsid w:val="00E56606"/>
    <w:rsid w:val="00F91F9B"/>
    <w:rsid w:val="00F92479"/>
    <w:rsid w:val="00FB0994"/>
    <w:rsid w:val="00FE584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4EA9472926F341AB2C055BC2BDC9BA" ma:contentTypeVersion="0" ma:contentTypeDescription="Create a new document." ma:contentTypeScope="" ma:versionID="b1a39f81c4545e45b15b51366591fcf1">
  <xsd:schema xmlns:xsd="http://www.w3.org/2001/XMLSchema" xmlns:xs="http://www.w3.org/2001/XMLSchema" xmlns:p="http://schemas.microsoft.com/office/2006/metadata/properties" xmlns:ns2="5ab5d5ec-99dd-442b-8d70-cfab590e29e4" targetNamespace="http://schemas.microsoft.com/office/2006/metadata/properties" ma:root="true" ma:fieldsID="c04613410cb6be496e993a5d876f805c" ns2:_="">
    <xsd:import namespace="5ab5d5ec-99dd-442b-8d70-cfab590e29e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b5d5ec-99dd-442b-8d70-cfab590e29e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2.xml><?xml version="1.0" encoding="utf-8"?>
<ds:datastoreItem xmlns:ds="http://schemas.openxmlformats.org/officeDocument/2006/customXml" ds:itemID="{C995807A-34E0-46BF-BE39-BC1D386033B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0CFECE-661F-41D7-942A-933CEC5426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b5d5ec-99dd-442b-8d70-cfab590e29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509D1B-4E5C-40D7-A78E-D37E97C6CC08}">
  <ds:schemaRefs>
    <ds:schemaRef ds:uri="http://schemas.openxmlformats.org/officeDocument/2006/bibliography"/>
  </ds:schemaRefs>
</ds:datastoreItem>
</file>

<file path=customXml/itemProps5.xml><?xml version="1.0" encoding="utf-8"?>
<ds:datastoreItem xmlns:ds="http://schemas.openxmlformats.org/officeDocument/2006/customXml" ds:itemID="{B655864E-1288-40CD-B77C-2C2F02FC4ECA}">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13445</Words>
  <Characters>76642</Characters>
  <Application>Microsoft Office Word</Application>
  <DocSecurity>8</DocSecurity>
  <Lines>638</Lines>
  <Paragraphs>179</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89908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subject/>
  <dc:creator>Martin O'Gorman</dc:creator>
  <cp:keywords/>
  <dc:description/>
  <cp:lastModifiedBy>Sanjita Dey</cp:lastModifiedBy>
  <cp:revision>2</cp:revision>
  <dcterms:created xsi:type="dcterms:W3CDTF">2026-03-12T13:18:00Z</dcterms:created>
  <dcterms:modified xsi:type="dcterms:W3CDTF">2026-03-12T13:18:00Z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0x010100944EA9472926F341AB2C055BC2BDC9BA</vt:lpwstr>
  </property>
  <property fmtid="{D5CDD505-2E9C-101B-9397-08002B2CF9AE}" pid="6" name="SharedWithUsers">
    <vt:lpwstr>121;#Sweetnam, Carol</vt:lpwstr>
  </property>
  <property fmtid="{D5CDD505-2E9C-101B-9397-08002B2CF9AE}" pid="7" name="_NewReviewCycle">
    <vt:lpwstr/>
  </property>
</Properties>
</file>