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A8A89" w14:textId="77777777" w:rsidR="002B4A87" w:rsidRPr="002B4A87" w:rsidRDefault="002B4A87" w:rsidP="002B4A87">
      <w:pPr>
        <w:spacing w:after="0"/>
        <w:jc w:val="center"/>
        <w:rPr>
          <w:b/>
          <w:kern w:val="0"/>
          <w:sz w:val="28"/>
          <w:szCs w:val="28"/>
          <w:lang w:val="en-IE"/>
          <w14:ligatures w14:val="none"/>
        </w:rPr>
      </w:pPr>
      <w:r w:rsidRPr="002B4A87">
        <w:rPr>
          <w:b/>
          <w:kern w:val="0"/>
          <w:sz w:val="28"/>
          <w:szCs w:val="28"/>
          <w:lang w:val="en-IE"/>
          <w14:ligatures w14:val="none"/>
        </w:rPr>
        <w:t>Louth County Council</w:t>
      </w:r>
    </w:p>
    <w:p w14:paraId="723177D8" w14:textId="77777777" w:rsidR="002B4A87" w:rsidRPr="002B4A87" w:rsidRDefault="002B4A87" w:rsidP="002B4A87">
      <w:pPr>
        <w:spacing w:after="0"/>
        <w:jc w:val="center"/>
        <w:rPr>
          <w:b/>
          <w:kern w:val="0"/>
          <w:sz w:val="28"/>
          <w:szCs w:val="28"/>
          <w:lang w:val="en-IE"/>
          <w14:ligatures w14:val="none"/>
        </w:rPr>
      </w:pPr>
      <w:r w:rsidRPr="002B4A87">
        <w:rPr>
          <w:b/>
          <w:kern w:val="0"/>
          <w:sz w:val="28"/>
          <w:szCs w:val="28"/>
          <w:lang w:val="en-IE"/>
          <w14:ligatures w14:val="none"/>
        </w:rPr>
        <w:t>Private Regulated Supply Registration Form</w:t>
      </w:r>
    </w:p>
    <w:tbl>
      <w:tblPr>
        <w:tblStyle w:val="TableGrid"/>
        <w:tblpPr w:leftFromText="180" w:rightFromText="180" w:vertAnchor="page" w:horzAnchor="margin" w:tblpY="3166"/>
        <w:tblW w:w="9464" w:type="dxa"/>
        <w:tblLook w:val="04A0" w:firstRow="1" w:lastRow="0" w:firstColumn="1" w:lastColumn="0" w:noHBand="0" w:noVBand="1"/>
      </w:tblPr>
      <w:tblGrid>
        <w:gridCol w:w="2518"/>
        <w:gridCol w:w="6946"/>
      </w:tblGrid>
      <w:tr w:rsidR="002B4A87" w:rsidRPr="002B4A87" w14:paraId="0CBD0E36" w14:textId="77777777" w:rsidTr="00741476">
        <w:tc>
          <w:tcPr>
            <w:tcW w:w="2518" w:type="dxa"/>
          </w:tcPr>
          <w:p w14:paraId="6ECF7DA5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  <w:r w:rsidRPr="002B4A87">
              <w:rPr>
                <w:sz w:val="28"/>
                <w:szCs w:val="28"/>
                <w14:ligatures w14:val="none"/>
              </w:rPr>
              <w:br/>
              <w:t xml:space="preserve">Business Name </w:t>
            </w:r>
          </w:p>
        </w:tc>
        <w:tc>
          <w:tcPr>
            <w:tcW w:w="6946" w:type="dxa"/>
          </w:tcPr>
          <w:p w14:paraId="29141D9A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</w:p>
          <w:p w14:paraId="03C05DC3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</w:p>
          <w:p w14:paraId="05D9B9E4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</w:p>
        </w:tc>
      </w:tr>
      <w:tr w:rsidR="002B4A87" w:rsidRPr="002B4A87" w14:paraId="07FF203C" w14:textId="77777777" w:rsidTr="00741476">
        <w:tc>
          <w:tcPr>
            <w:tcW w:w="2518" w:type="dxa"/>
          </w:tcPr>
          <w:p w14:paraId="4BD6F1CD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  <w:r w:rsidRPr="002B4A87">
              <w:rPr>
                <w:sz w:val="28"/>
                <w:szCs w:val="28"/>
                <w14:ligatures w14:val="none"/>
              </w:rPr>
              <w:t>Address</w:t>
            </w:r>
          </w:p>
        </w:tc>
        <w:tc>
          <w:tcPr>
            <w:tcW w:w="6946" w:type="dxa"/>
          </w:tcPr>
          <w:p w14:paraId="10072A8E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</w:p>
          <w:p w14:paraId="7DF83E55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</w:p>
          <w:p w14:paraId="377C3E49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</w:p>
          <w:p w14:paraId="346E56A7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</w:p>
        </w:tc>
      </w:tr>
      <w:tr w:rsidR="002B4A87" w:rsidRPr="002B4A87" w14:paraId="56FF98CD" w14:textId="77777777" w:rsidTr="00741476">
        <w:tc>
          <w:tcPr>
            <w:tcW w:w="2518" w:type="dxa"/>
          </w:tcPr>
          <w:p w14:paraId="61844FEC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  <w:r w:rsidRPr="002B4A87">
              <w:rPr>
                <w:sz w:val="28"/>
                <w:szCs w:val="28"/>
                <w14:ligatures w14:val="none"/>
              </w:rPr>
              <w:t>Eircode</w:t>
            </w:r>
          </w:p>
        </w:tc>
        <w:tc>
          <w:tcPr>
            <w:tcW w:w="6946" w:type="dxa"/>
          </w:tcPr>
          <w:p w14:paraId="2BFAFE6E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</w:p>
        </w:tc>
      </w:tr>
      <w:tr w:rsidR="002B4A87" w:rsidRPr="002B4A87" w14:paraId="5F09334C" w14:textId="77777777" w:rsidTr="00741476">
        <w:tc>
          <w:tcPr>
            <w:tcW w:w="2518" w:type="dxa"/>
          </w:tcPr>
          <w:p w14:paraId="2695DE52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</w:p>
          <w:p w14:paraId="5E7EAE34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  <w:r w:rsidRPr="002B4A87">
              <w:rPr>
                <w:sz w:val="28"/>
                <w:szCs w:val="28"/>
                <w14:ligatures w14:val="none"/>
              </w:rPr>
              <w:t>Contact Person &amp; Phone Number</w:t>
            </w:r>
          </w:p>
          <w:p w14:paraId="3CEDE67E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</w:p>
        </w:tc>
        <w:tc>
          <w:tcPr>
            <w:tcW w:w="6946" w:type="dxa"/>
          </w:tcPr>
          <w:p w14:paraId="0DB0554E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</w:p>
          <w:p w14:paraId="40C54988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</w:p>
          <w:p w14:paraId="6BA2C916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</w:p>
        </w:tc>
      </w:tr>
      <w:tr w:rsidR="002B4A87" w:rsidRPr="002B4A87" w14:paraId="17C36468" w14:textId="77777777" w:rsidTr="00741476">
        <w:tc>
          <w:tcPr>
            <w:tcW w:w="2518" w:type="dxa"/>
          </w:tcPr>
          <w:p w14:paraId="7F01D06F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</w:p>
          <w:p w14:paraId="03A62CC3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  <w:r w:rsidRPr="002B4A87">
              <w:rPr>
                <w:sz w:val="28"/>
                <w:szCs w:val="28"/>
                <w14:ligatures w14:val="none"/>
              </w:rPr>
              <w:t>Type of Business</w:t>
            </w:r>
          </w:p>
          <w:p w14:paraId="190FE0D3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</w:p>
        </w:tc>
        <w:tc>
          <w:tcPr>
            <w:tcW w:w="6946" w:type="dxa"/>
          </w:tcPr>
          <w:p w14:paraId="1130CA09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</w:p>
        </w:tc>
      </w:tr>
      <w:tr w:rsidR="002B4A87" w:rsidRPr="002B4A87" w14:paraId="6FCD6159" w14:textId="77777777" w:rsidTr="00741476">
        <w:tc>
          <w:tcPr>
            <w:tcW w:w="2518" w:type="dxa"/>
          </w:tcPr>
          <w:p w14:paraId="3DEFB8E8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  <w:r w:rsidRPr="002B4A87">
              <w:rPr>
                <w:sz w:val="28"/>
                <w:szCs w:val="28"/>
                <w14:ligatures w14:val="none"/>
              </w:rPr>
              <w:t>Volume of water supplied in m3/day and population served</w:t>
            </w:r>
          </w:p>
        </w:tc>
        <w:tc>
          <w:tcPr>
            <w:tcW w:w="6946" w:type="dxa"/>
          </w:tcPr>
          <w:p w14:paraId="30956EEE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</w:p>
        </w:tc>
      </w:tr>
      <w:tr w:rsidR="002B4A87" w:rsidRPr="002B4A87" w14:paraId="2BF25374" w14:textId="77777777" w:rsidTr="00741476">
        <w:tc>
          <w:tcPr>
            <w:tcW w:w="2518" w:type="dxa"/>
          </w:tcPr>
          <w:p w14:paraId="351C78B6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  <w:r w:rsidRPr="002B4A87">
              <w:rPr>
                <w:sz w:val="28"/>
                <w:szCs w:val="28"/>
                <w14:ligatures w14:val="none"/>
              </w:rPr>
              <w:t>Customers served by Water Supply (</w:t>
            </w:r>
            <w:proofErr w:type="spellStart"/>
            <w:r w:rsidRPr="002B4A87">
              <w:rPr>
                <w:sz w:val="28"/>
                <w:szCs w:val="28"/>
                <w14:ligatures w14:val="none"/>
              </w:rPr>
              <w:t>i.e</w:t>
            </w:r>
            <w:proofErr w:type="spellEnd"/>
            <w:r w:rsidRPr="002B4A87">
              <w:rPr>
                <w:sz w:val="28"/>
                <w:szCs w:val="28"/>
                <w14:ligatures w14:val="none"/>
              </w:rPr>
              <w:t xml:space="preserve"> staff, </w:t>
            </w:r>
            <w:proofErr w:type="gramStart"/>
            <w:r w:rsidRPr="002B4A87">
              <w:rPr>
                <w:sz w:val="28"/>
                <w:szCs w:val="28"/>
                <w14:ligatures w14:val="none"/>
              </w:rPr>
              <w:t>general public</w:t>
            </w:r>
            <w:proofErr w:type="gramEnd"/>
            <w:r w:rsidRPr="002B4A87">
              <w:rPr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6946" w:type="dxa"/>
          </w:tcPr>
          <w:p w14:paraId="204FAED1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</w:p>
        </w:tc>
      </w:tr>
      <w:tr w:rsidR="002B4A87" w:rsidRPr="002B4A87" w14:paraId="0F0B4C3D" w14:textId="77777777" w:rsidTr="00741476">
        <w:tc>
          <w:tcPr>
            <w:tcW w:w="2518" w:type="dxa"/>
          </w:tcPr>
          <w:p w14:paraId="0A786694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  <w:r w:rsidRPr="002B4A87">
              <w:rPr>
                <w:sz w:val="28"/>
                <w:szCs w:val="28"/>
                <w14:ligatures w14:val="none"/>
              </w:rPr>
              <w:t xml:space="preserve">Type of water treatment in place </w:t>
            </w:r>
            <w:proofErr w:type="spellStart"/>
            <w:r w:rsidRPr="002B4A87">
              <w:rPr>
                <w:sz w:val="28"/>
                <w:szCs w:val="28"/>
                <w14:ligatures w14:val="none"/>
              </w:rPr>
              <w:t>e.g</w:t>
            </w:r>
            <w:proofErr w:type="spellEnd"/>
            <w:r w:rsidRPr="002B4A87">
              <w:rPr>
                <w:sz w:val="28"/>
                <w:szCs w:val="28"/>
                <w14:ligatures w14:val="none"/>
              </w:rPr>
              <w:t xml:space="preserve"> UV disinfection</w:t>
            </w:r>
          </w:p>
        </w:tc>
        <w:tc>
          <w:tcPr>
            <w:tcW w:w="6946" w:type="dxa"/>
          </w:tcPr>
          <w:p w14:paraId="480402A6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</w:p>
          <w:p w14:paraId="5CE66DB3" w14:textId="77777777" w:rsidR="002B4A87" w:rsidRPr="002B4A87" w:rsidRDefault="002B4A87" w:rsidP="002B4A87">
            <w:pPr>
              <w:jc w:val="center"/>
              <w:rPr>
                <w:sz w:val="28"/>
                <w:szCs w:val="28"/>
                <w14:ligatures w14:val="none"/>
              </w:rPr>
            </w:pPr>
          </w:p>
        </w:tc>
      </w:tr>
      <w:tr w:rsidR="002B4A87" w:rsidRPr="002B4A87" w14:paraId="2A21119A" w14:textId="77777777" w:rsidTr="00741476">
        <w:tc>
          <w:tcPr>
            <w:tcW w:w="2518" w:type="dxa"/>
          </w:tcPr>
          <w:p w14:paraId="3F787C54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  <w:r w:rsidRPr="002B4A87">
              <w:rPr>
                <w:sz w:val="28"/>
                <w:szCs w:val="28"/>
                <w14:ligatures w14:val="none"/>
              </w:rPr>
              <w:t>Source of the water supply</w:t>
            </w:r>
          </w:p>
          <w:p w14:paraId="0C4676E3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  <w:r w:rsidRPr="002B4A87">
              <w:rPr>
                <w:sz w:val="28"/>
                <w:szCs w:val="28"/>
                <w14:ligatures w14:val="none"/>
              </w:rPr>
              <w:t>(circle as appropriate)</w:t>
            </w:r>
          </w:p>
        </w:tc>
        <w:tc>
          <w:tcPr>
            <w:tcW w:w="6946" w:type="dxa"/>
          </w:tcPr>
          <w:p w14:paraId="064BAA2D" w14:textId="77777777" w:rsidR="002B4A87" w:rsidRPr="002B4A87" w:rsidRDefault="002B4A87" w:rsidP="002B4A87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  <w14:ligatures w14:val="none"/>
              </w:rPr>
            </w:pPr>
            <w:r w:rsidRPr="002B4A87">
              <w:rPr>
                <w:sz w:val="28"/>
                <w:szCs w:val="28"/>
                <w14:ligatures w14:val="none"/>
              </w:rPr>
              <w:t>Shallow Well</w:t>
            </w:r>
          </w:p>
          <w:p w14:paraId="1FCC2D4F" w14:textId="77777777" w:rsidR="002B4A87" w:rsidRPr="002B4A87" w:rsidRDefault="002B4A87" w:rsidP="002B4A87">
            <w:pPr>
              <w:ind w:left="720"/>
              <w:contextualSpacing/>
              <w:rPr>
                <w:sz w:val="28"/>
                <w:szCs w:val="28"/>
                <w14:ligatures w14:val="none"/>
              </w:rPr>
            </w:pPr>
          </w:p>
          <w:p w14:paraId="76F2E293" w14:textId="77777777" w:rsidR="002B4A87" w:rsidRPr="002B4A87" w:rsidRDefault="002B4A87" w:rsidP="002B4A87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  <w14:ligatures w14:val="none"/>
              </w:rPr>
            </w:pPr>
            <w:r w:rsidRPr="002B4A87">
              <w:rPr>
                <w:sz w:val="28"/>
                <w:szCs w:val="28"/>
                <w14:ligatures w14:val="none"/>
              </w:rPr>
              <w:t>Borehole</w:t>
            </w:r>
          </w:p>
          <w:p w14:paraId="5EEB080D" w14:textId="77777777" w:rsidR="002B4A87" w:rsidRPr="002B4A87" w:rsidRDefault="002B4A87" w:rsidP="002B4A87">
            <w:pPr>
              <w:ind w:left="720"/>
              <w:contextualSpacing/>
              <w:rPr>
                <w:sz w:val="28"/>
                <w:szCs w:val="28"/>
                <w14:ligatures w14:val="none"/>
              </w:rPr>
            </w:pPr>
          </w:p>
          <w:p w14:paraId="79A0D53A" w14:textId="77777777" w:rsidR="002B4A87" w:rsidRPr="002B4A87" w:rsidRDefault="002B4A87" w:rsidP="002B4A87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  <w14:ligatures w14:val="none"/>
              </w:rPr>
            </w:pPr>
            <w:r w:rsidRPr="002B4A87">
              <w:rPr>
                <w:sz w:val="28"/>
                <w:szCs w:val="28"/>
                <w14:ligatures w14:val="none"/>
              </w:rPr>
              <w:t>Surface Water</w:t>
            </w:r>
          </w:p>
        </w:tc>
      </w:tr>
      <w:tr w:rsidR="002B4A87" w:rsidRPr="002B4A87" w14:paraId="5AA57C42" w14:textId="77777777" w:rsidTr="00741476">
        <w:trPr>
          <w:trHeight w:val="812"/>
        </w:trPr>
        <w:tc>
          <w:tcPr>
            <w:tcW w:w="2518" w:type="dxa"/>
          </w:tcPr>
          <w:p w14:paraId="51ACFA6A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</w:p>
          <w:p w14:paraId="740F9A8F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  <w:r w:rsidRPr="002B4A87">
              <w:rPr>
                <w:sz w:val="28"/>
                <w:szCs w:val="28"/>
                <w14:ligatures w14:val="none"/>
              </w:rPr>
              <w:t>Signature and Date</w:t>
            </w:r>
          </w:p>
          <w:p w14:paraId="15A948ED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</w:p>
        </w:tc>
        <w:tc>
          <w:tcPr>
            <w:tcW w:w="6946" w:type="dxa"/>
          </w:tcPr>
          <w:p w14:paraId="1A5F7202" w14:textId="77777777" w:rsidR="002B4A87" w:rsidRPr="002B4A87" w:rsidRDefault="002B4A87" w:rsidP="002B4A87">
            <w:pPr>
              <w:rPr>
                <w:sz w:val="28"/>
                <w:szCs w:val="28"/>
                <w14:ligatures w14:val="none"/>
              </w:rPr>
            </w:pPr>
          </w:p>
        </w:tc>
      </w:tr>
    </w:tbl>
    <w:p w14:paraId="199CDF66" w14:textId="77777777" w:rsidR="002B4A87" w:rsidRPr="002B4A87" w:rsidRDefault="002B4A87" w:rsidP="002B4A87">
      <w:pPr>
        <w:spacing w:after="0"/>
        <w:jc w:val="center"/>
        <w:rPr>
          <w:b/>
          <w:kern w:val="0"/>
          <w:sz w:val="28"/>
          <w:szCs w:val="28"/>
          <w:lang w:val="en-IE"/>
          <w14:ligatures w14:val="none"/>
        </w:rPr>
      </w:pPr>
    </w:p>
    <w:sectPr w:rsidR="002B4A87" w:rsidRPr="002B4A87" w:rsidSect="002B4A87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51CB0"/>
    <w:multiLevelType w:val="hybridMultilevel"/>
    <w:tmpl w:val="8812AF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949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87"/>
    <w:rsid w:val="002B4A87"/>
    <w:rsid w:val="004428E9"/>
    <w:rsid w:val="00446D6E"/>
    <w:rsid w:val="0053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086C8"/>
  <w15:chartTrackingRefBased/>
  <w15:docId w15:val="{5FE99BE8-6F19-4CCC-845D-3C5F7A48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8E9"/>
  </w:style>
  <w:style w:type="paragraph" w:styleId="Heading1">
    <w:name w:val="heading 1"/>
    <w:basedOn w:val="Normal"/>
    <w:next w:val="Normal"/>
    <w:link w:val="Heading1Char"/>
    <w:uiPriority w:val="9"/>
    <w:qFormat/>
    <w:rsid w:val="002B4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A8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A8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A8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A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A8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A8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A8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A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A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A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A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A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A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A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A8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A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A8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A87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2B4A87"/>
    <w:pPr>
      <w:spacing w:after="0" w:line="240" w:lineRule="auto"/>
    </w:pPr>
    <w:rPr>
      <w:kern w:val="0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>Louth Local Authorities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Nessa McCartan</dc:creator>
  <cp:keywords/>
  <dc:description/>
  <cp:lastModifiedBy>Nessa McCartan</cp:lastModifiedBy>
  <cp:revision>1</cp:revision>
  <dcterms:created xsi:type="dcterms:W3CDTF">2024-05-13T12:54:00Z</dcterms:created>
  <dcterms:modified xsi:type="dcterms:W3CDTF">2024-05-13T12:55:00Z</dcterms:modified>
</cp:coreProperties>
</file>