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r w:rsidRPr="0012278A">
        <w:rPr>
          <w:rFonts w:ascii="Arial" w:eastAsia="Times New Roman" w:hAnsi="Arial" w:cs="Arial"/>
          <w:b/>
          <w:noProof/>
          <w:color w:val="000000"/>
          <w:sz w:val="32"/>
          <w:szCs w:val="32"/>
          <w:lang w:eastAsia="en-IE"/>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4509169" cy="6015789"/>
            <wp:effectExtent l="19050" t="0" r="6887" b="0"/>
            <wp:wrapSquare wrapText="bothSides"/>
            <wp:docPr id="1" name="Picture 1" descr="http://lcc-lanet/Docs/Documents/Corporate%20Services/Louth%20County%20Council%20New%20Branding%20Package%20and%20Logos%20(2015_2016)/Logos/LCC%20Portrait%20Logos%20CMYK/JPEG%20LouthCoCo%20grey%20on%20white%20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cc-lanet/Docs/Documents/Corporate%20Services/Louth%20County%20Council%20New%20Branding%20Package%20and%20Logos%20(2015_2016)/Logos/LCC%20Portrait%20Logos%20CMYK/JPEG%20LouthCoCo%20grey%20on%20white%20portrait.jpg"/>
                    <pic:cNvPicPr>
                      <a:picLocks noChangeAspect="1" noChangeArrowheads="1"/>
                    </pic:cNvPicPr>
                  </pic:nvPicPr>
                  <pic:blipFill>
                    <a:blip r:embed="rId7" cstate="print"/>
                    <a:srcRect/>
                    <a:stretch>
                      <a:fillRect/>
                    </a:stretch>
                  </pic:blipFill>
                  <pic:spPr bwMode="auto">
                    <a:xfrm>
                      <a:off x="0" y="0"/>
                      <a:ext cx="4507963" cy="6014434"/>
                    </a:xfrm>
                    <a:prstGeom prst="rect">
                      <a:avLst/>
                    </a:prstGeom>
                    <a:noFill/>
                    <a:ln w="9525">
                      <a:noFill/>
                      <a:miter lim="800000"/>
                      <a:headEnd/>
                      <a:tailEnd/>
                    </a:ln>
                  </pic:spPr>
                </pic:pic>
              </a:graphicData>
            </a:graphic>
          </wp:anchor>
        </w:drawing>
      </w: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DD07C6" w:rsidP="00C52576">
      <w:pPr>
        <w:shd w:val="clear" w:color="auto" w:fill="FFFFFF"/>
        <w:spacing w:after="0" w:line="360" w:lineRule="auto"/>
        <w:jc w:val="center"/>
        <w:rPr>
          <w:rFonts w:ascii="Arial" w:eastAsia="Times New Roman" w:hAnsi="Arial" w:cs="Arial"/>
          <w:b/>
          <w:color w:val="767171" w:themeColor="background2" w:themeShade="80"/>
          <w:sz w:val="44"/>
          <w:szCs w:val="44"/>
          <w:lang w:eastAsia="en-IE"/>
        </w:rPr>
      </w:pPr>
      <w:r w:rsidRPr="00D03F78">
        <w:rPr>
          <w:rFonts w:ascii="Arial" w:eastAsia="Times New Roman" w:hAnsi="Arial" w:cs="Arial"/>
          <w:b/>
          <w:color w:val="767171" w:themeColor="background2" w:themeShade="80"/>
          <w:sz w:val="44"/>
          <w:szCs w:val="44"/>
          <w:lang w:eastAsia="en-IE"/>
        </w:rPr>
        <w:t xml:space="preserve">Ukrainian Humanitarian </w:t>
      </w:r>
    </w:p>
    <w:p w:rsidR="00854C91" w:rsidRPr="00D03F78" w:rsidRDefault="00854C91" w:rsidP="00C52576">
      <w:pPr>
        <w:shd w:val="clear" w:color="auto" w:fill="FFFFFF"/>
        <w:spacing w:after="0" w:line="360" w:lineRule="auto"/>
        <w:jc w:val="center"/>
        <w:rPr>
          <w:rFonts w:ascii="Arial" w:eastAsia="Times New Roman" w:hAnsi="Arial" w:cs="Arial"/>
          <w:b/>
          <w:color w:val="767171" w:themeColor="background2" w:themeShade="80"/>
          <w:sz w:val="44"/>
          <w:szCs w:val="44"/>
          <w:lang w:eastAsia="en-IE"/>
        </w:rPr>
      </w:pPr>
      <w:r>
        <w:rPr>
          <w:rFonts w:ascii="Arial" w:eastAsia="Times New Roman" w:hAnsi="Arial" w:cs="Arial"/>
          <w:b/>
          <w:color w:val="767171" w:themeColor="background2" w:themeShade="80"/>
          <w:sz w:val="44"/>
          <w:szCs w:val="44"/>
          <w:lang w:eastAsia="en-IE"/>
        </w:rPr>
        <w:t>Temporary Accommodation</w:t>
      </w:r>
    </w:p>
    <w:p w:rsidR="00503375" w:rsidRDefault="00503375" w:rsidP="00C52576">
      <w:pPr>
        <w:shd w:val="clear" w:color="auto" w:fill="FFFFFF"/>
        <w:spacing w:after="0" w:line="360" w:lineRule="auto"/>
        <w:jc w:val="center"/>
        <w:rPr>
          <w:rFonts w:ascii="Arial" w:eastAsia="Times New Roman" w:hAnsi="Arial" w:cs="Arial"/>
          <w:b/>
          <w:color w:val="767171" w:themeColor="background2" w:themeShade="80"/>
          <w:sz w:val="44"/>
          <w:szCs w:val="44"/>
          <w:lang w:eastAsia="en-IE"/>
        </w:rPr>
      </w:pPr>
      <w:r w:rsidRPr="00D03F78">
        <w:rPr>
          <w:rFonts w:ascii="Arial" w:eastAsia="Times New Roman" w:hAnsi="Arial" w:cs="Arial"/>
          <w:b/>
          <w:color w:val="767171" w:themeColor="background2" w:themeShade="80"/>
          <w:sz w:val="44"/>
          <w:szCs w:val="44"/>
          <w:lang w:eastAsia="en-IE"/>
        </w:rPr>
        <w:t>Complaints Procedure</w:t>
      </w:r>
    </w:p>
    <w:p w:rsidR="0044152B" w:rsidRPr="00D03F78" w:rsidRDefault="0044152B" w:rsidP="00C52576">
      <w:pPr>
        <w:shd w:val="clear" w:color="auto" w:fill="FFFFFF"/>
        <w:spacing w:after="0" w:line="360" w:lineRule="auto"/>
        <w:jc w:val="center"/>
        <w:rPr>
          <w:rFonts w:ascii="Arial" w:eastAsia="Times New Roman" w:hAnsi="Arial" w:cs="Arial"/>
          <w:b/>
          <w:color w:val="767171" w:themeColor="background2" w:themeShade="80"/>
          <w:sz w:val="44"/>
          <w:szCs w:val="44"/>
          <w:lang w:eastAsia="en-IE"/>
        </w:rPr>
      </w:pPr>
      <w:r>
        <w:rPr>
          <w:rFonts w:ascii="Arial" w:eastAsia="Times New Roman" w:hAnsi="Arial" w:cs="Arial"/>
          <w:b/>
          <w:color w:val="767171" w:themeColor="background2" w:themeShade="80"/>
          <w:sz w:val="44"/>
          <w:szCs w:val="44"/>
          <w:lang w:eastAsia="en-IE"/>
        </w:rPr>
        <w:t>October 2022</w:t>
      </w:r>
    </w:p>
    <w:p w:rsidR="00A5742C" w:rsidRDefault="00A5742C"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A5742C">
      <w:pPr>
        <w:shd w:val="clear" w:color="auto" w:fill="FFFFFF"/>
        <w:spacing w:after="240" w:line="240" w:lineRule="auto"/>
        <w:rPr>
          <w:rFonts w:ascii="Arial" w:eastAsia="Times New Roman" w:hAnsi="Arial" w:cs="Arial"/>
          <w:b/>
          <w:bCs/>
          <w:color w:val="333333"/>
          <w:sz w:val="24"/>
          <w:szCs w:val="24"/>
          <w:lang w:eastAsia="en-IE"/>
        </w:rPr>
      </w:pPr>
    </w:p>
    <w:p w:rsidR="0012278A" w:rsidRDefault="0012278A" w:rsidP="00A5742C">
      <w:pPr>
        <w:shd w:val="clear" w:color="auto" w:fill="FFFFFF"/>
        <w:spacing w:after="240" w:line="240" w:lineRule="auto"/>
        <w:rPr>
          <w:rFonts w:ascii="Arial" w:eastAsia="Times New Roman" w:hAnsi="Arial" w:cs="Arial"/>
          <w:b/>
          <w:bCs/>
          <w:color w:val="333333"/>
          <w:sz w:val="24"/>
          <w:szCs w:val="24"/>
          <w:lang w:eastAsia="en-IE"/>
        </w:rPr>
      </w:pPr>
    </w:p>
    <w:p w:rsidR="00A5742C" w:rsidRPr="008D3A43" w:rsidRDefault="00A5742C" w:rsidP="008D3A43">
      <w:pPr>
        <w:shd w:val="clear" w:color="auto" w:fill="FFFFFF"/>
        <w:tabs>
          <w:tab w:val="left" w:pos="284"/>
        </w:tabs>
        <w:spacing w:after="0" w:line="240" w:lineRule="auto"/>
        <w:rPr>
          <w:rFonts w:ascii="Arial" w:eastAsia="Times New Roman" w:hAnsi="Arial" w:cs="Arial"/>
          <w:b/>
          <w:bCs/>
          <w:color w:val="333333"/>
          <w:sz w:val="24"/>
          <w:szCs w:val="24"/>
          <w:lang w:eastAsia="en-IE"/>
        </w:rPr>
      </w:pPr>
      <w:r w:rsidRPr="008D3A43">
        <w:rPr>
          <w:rFonts w:ascii="Arial" w:eastAsia="Times New Roman" w:hAnsi="Arial" w:cs="Arial"/>
          <w:b/>
          <w:bCs/>
          <w:color w:val="333333"/>
          <w:sz w:val="24"/>
          <w:szCs w:val="24"/>
          <w:lang w:eastAsia="en-IE"/>
        </w:rPr>
        <w:t>INTRODUCTION</w:t>
      </w:r>
    </w:p>
    <w:p w:rsidR="00503375" w:rsidRPr="008D3A43" w:rsidRDefault="00CE092B"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Louth County Council is committed to providing temporary emergency accommodation in an efficient and courteous manner to Ukrainian refugees a</w:t>
      </w:r>
      <w:r w:rsidR="009933BC" w:rsidRPr="008D3A43">
        <w:rPr>
          <w:rFonts w:ascii="Arial" w:eastAsia="Times New Roman" w:hAnsi="Arial" w:cs="Arial"/>
          <w:color w:val="000000"/>
          <w:sz w:val="24"/>
          <w:szCs w:val="24"/>
          <w:lang w:eastAsia="en-IE"/>
        </w:rPr>
        <w:t xml:space="preserve">ssigned by Government to Louth </w:t>
      </w:r>
      <w:r w:rsidRPr="008D3A43">
        <w:rPr>
          <w:rFonts w:ascii="Arial" w:eastAsia="Times New Roman" w:hAnsi="Arial" w:cs="Arial"/>
          <w:color w:val="000000"/>
          <w:sz w:val="24"/>
          <w:szCs w:val="24"/>
          <w:lang w:eastAsia="en-IE"/>
        </w:rPr>
        <w:t xml:space="preserve">County Council. </w:t>
      </w:r>
    </w:p>
    <w:p w:rsidR="005E5BCA" w:rsidRPr="008D3A43" w:rsidRDefault="005E5BCA"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DD07C6" w:rsidRDefault="005E5BCA"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 xml:space="preserve">This </w:t>
      </w:r>
      <w:r w:rsidR="005F4F42" w:rsidRPr="008D3A43">
        <w:rPr>
          <w:rFonts w:ascii="Arial" w:eastAsia="Times New Roman" w:hAnsi="Arial" w:cs="Arial"/>
          <w:color w:val="000000"/>
          <w:sz w:val="24"/>
          <w:szCs w:val="24"/>
          <w:lang w:eastAsia="en-IE"/>
        </w:rPr>
        <w:t xml:space="preserve">complaints </w:t>
      </w:r>
      <w:r w:rsidRPr="008D3A43">
        <w:rPr>
          <w:rFonts w:ascii="Arial" w:eastAsia="Times New Roman" w:hAnsi="Arial" w:cs="Arial"/>
          <w:color w:val="000000"/>
          <w:sz w:val="24"/>
          <w:szCs w:val="24"/>
          <w:lang w:eastAsia="en-IE"/>
        </w:rPr>
        <w:t>procedure sets out what to do if you</w:t>
      </w:r>
      <w:r w:rsidR="003D59BC" w:rsidRPr="008D3A43">
        <w:rPr>
          <w:rFonts w:ascii="Arial" w:eastAsia="Times New Roman" w:hAnsi="Arial" w:cs="Arial"/>
          <w:color w:val="000000"/>
          <w:sz w:val="24"/>
          <w:szCs w:val="24"/>
          <w:lang w:eastAsia="en-IE"/>
        </w:rPr>
        <w:t xml:space="preserve"> are</w:t>
      </w:r>
      <w:r w:rsidRPr="008D3A43">
        <w:rPr>
          <w:rFonts w:ascii="Arial" w:eastAsia="Times New Roman" w:hAnsi="Arial" w:cs="Arial"/>
          <w:color w:val="000000"/>
          <w:sz w:val="24"/>
          <w:szCs w:val="24"/>
          <w:lang w:eastAsia="en-IE"/>
        </w:rPr>
        <w:t xml:space="preserve"> </w:t>
      </w:r>
      <w:r w:rsidR="00692A6C" w:rsidRPr="008D3A43">
        <w:rPr>
          <w:rFonts w:ascii="Arial" w:eastAsia="Times New Roman" w:hAnsi="Arial" w:cs="Arial"/>
          <w:color w:val="000000"/>
          <w:sz w:val="24"/>
          <w:szCs w:val="24"/>
          <w:lang w:eastAsia="en-IE"/>
        </w:rPr>
        <w:t xml:space="preserve">dissatisfied with the quality of service being provided to you. </w:t>
      </w:r>
      <w:r w:rsidRPr="008D3A43">
        <w:rPr>
          <w:rFonts w:ascii="Arial" w:eastAsia="Times New Roman" w:hAnsi="Arial" w:cs="Arial"/>
          <w:color w:val="000000"/>
          <w:sz w:val="24"/>
          <w:szCs w:val="24"/>
          <w:lang w:eastAsia="en-IE"/>
        </w:rPr>
        <w:t xml:space="preserve"> </w:t>
      </w:r>
      <w:r w:rsidR="00692A6C" w:rsidRPr="008D3A43">
        <w:rPr>
          <w:rFonts w:ascii="Arial" w:eastAsia="Times New Roman" w:hAnsi="Arial" w:cs="Arial"/>
          <w:color w:val="000000"/>
          <w:sz w:val="24"/>
          <w:szCs w:val="24"/>
          <w:lang w:eastAsia="en-IE"/>
        </w:rPr>
        <w:t xml:space="preserve"> </w:t>
      </w:r>
    </w:p>
    <w:p w:rsidR="00C80B17" w:rsidRPr="008D3A43" w:rsidRDefault="00C80B17"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C80B17" w:rsidRPr="00A11A86" w:rsidRDefault="00C80B17" w:rsidP="00C80B17">
      <w:pPr>
        <w:shd w:val="clear" w:color="auto" w:fill="FFFFFF"/>
        <w:tabs>
          <w:tab w:val="left" w:pos="284"/>
        </w:tabs>
        <w:spacing w:after="0" w:line="240" w:lineRule="auto"/>
        <w:jc w:val="both"/>
        <w:outlineLvl w:val="2"/>
        <w:rPr>
          <w:rFonts w:ascii="Arial" w:eastAsia="Times New Roman" w:hAnsi="Arial" w:cs="Arial"/>
          <w:b/>
          <w:bCs/>
          <w:sz w:val="24"/>
          <w:szCs w:val="24"/>
          <w:lang w:eastAsia="en-IE"/>
        </w:rPr>
      </w:pPr>
      <w:r w:rsidRPr="00A11A86">
        <w:rPr>
          <w:rFonts w:ascii="Arial" w:eastAsia="Times New Roman" w:hAnsi="Arial" w:cs="Arial"/>
          <w:b/>
          <w:bCs/>
          <w:sz w:val="24"/>
          <w:szCs w:val="24"/>
          <w:lang w:eastAsia="en-IE"/>
        </w:rPr>
        <w:t>Confidentiality</w:t>
      </w:r>
    </w:p>
    <w:p w:rsidR="00C80B17" w:rsidRPr="008D3A43" w:rsidRDefault="00C80B17" w:rsidP="00C80B17">
      <w:pPr>
        <w:shd w:val="clear" w:color="auto" w:fill="FFFFFF"/>
        <w:tabs>
          <w:tab w:val="left" w:pos="284"/>
        </w:tabs>
        <w:spacing w:after="0" w:line="240" w:lineRule="auto"/>
        <w:jc w:val="both"/>
        <w:rPr>
          <w:rFonts w:ascii="Arial" w:eastAsia="Times New Roman" w:hAnsi="Arial" w:cs="Arial"/>
          <w:sz w:val="24"/>
          <w:szCs w:val="24"/>
          <w:lang w:eastAsia="en-IE"/>
        </w:rPr>
      </w:pPr>
      <w:r w:rsidRPr="00A11A86">
        <w:rPr>
          <w:rFonts w:ascii="Arial" w:eastAsia="Times New Roman" w:hAnsi="Arial" w:cs="Arial"/>
          <w:sz w:val="24"/>
          <w:szCs w:val="24"/>
          <w:lang w:eastAsia="en-IE"/>
        </w:rPr>
        <w:t>All complaints will be handled sensitively and in confidence by centre staff and the Council, but sometimes they may need to consult other people involved.</w:t>
      </w:r>
      <w:bookmarkStart w:id="0" w:name="language-of-your-complaint"/>
      <w:bookmarkEnd w:id="0"/>
    </w:p>
    <w:p w:rsidR="005F4F42" w:rsidRPr="008D3A43" w:rsidRDefault="005F4F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8A0F2F" w:rsidRPr="008D3A43" w:rsidRDefault="008A0F2F" w:rsidP="008D3A43">
      <w:pPr>
        <w:shd w:val="clear" w:color="auto" w:fill="FFFFFF"/>
        <w:tabs>
          <w:tab w:val="left" w:pos="284"/>
        </w:tabs>
        <w:spacing w:after="0" w:line="240" w:lineRule="auto"/>
        <w:jc w:val="both"/>
        <w:rPr>
          <w:rFonts w:ascii="Arial" w:eastAsia="Times New Roman" w:hAnsi="Arial" w:cs="Arial"/>
          <w:b/>
          <w:color w:val="000000"/>
          <w:sz w:val="24"/>
          <w:szCs w:val="24"/>
          <w:lang w:eastAsia="en-IE"/>
        </w:rPr>
      </w:pPr>
      <w:r w:rsidRPr="008D3A43">
        <w:rPr>
          <w:rFonts w:ascii="Arial" w:eastAsia="Times New Roman" w:hAnsi="Arial" w:cs="Arial"/>
          <w:b/>
          <w:color w:val="000000"/>
          <w:sz w:val="24"/>
          <w:szCs w:val="24"/>
          <w:lang w:eastAsia="en-IE"/>
        </w:rPr>
        <w:t>Complaint Handling – Step by Step</w:t>
      </w:r>
    </w:p>
    <w:p w:rsidR="005F4F42" w:rsidRPr="008D3A43" w:rsidRDefault="005F4F42" w:rsidP="008D3A43">
      <w:pPr>
        <w:shd w:val="clear" w:color="auto" w:fill="FFFFFF"/>
        <w:tabs>
          <w:tab w:val="left" w:pos="284"/>
        </w:tabs>
        <w:spacing w:after="0" w:line="240" w:lineRule="auto"/>
        <w:jc w:val="both"/>
        <w:rPr>
          <w:rFonts w:ascii="Arial" w:eastAsia="Times New Roman" w:hAnsi="Arial" w:cs="Arial"/>
          <w:b/>
          <w:color w:val="000000"/>
          <w:sz w:val="24"/>
          <w:szCs w:val="24"/>
          <w:lang w:eastAsia="en-IE"/>
        </w:rPr>
      </w:pPr>
    </w:p>
    <w:p w:rsidR="005F4F42" w:rsidRPr="008D3A43" w:rsidRDefault="005F4F42" w:rsidP="008D3A43">
      <w:pPr>
        <w:shd w:val="clear" w:color="auto" w:fill="FFFFFF"/>
        <w:tabs>
          <w:tab w:val="left" w:pos="284"/>
        </w:tabs>
        <w:spacing w:after="0" w:line="240" w:lineRule="auto"/>
        <w:jc w:val="both"/>
        <w:rPr>
          <w:rFonts w:ascii="Arial" w:eastAsia="Times New Roman" w:hAnsi="Arial" w:cs="Arial"/>
          <w:b/>
          <w:color w:val="000000"/>
          <w:sz w:val="24"/>
          <w:szCs w:val="24"/>
          <w:lang w:eastAsia="en-IE"/>
        </w:rPr>
      </w:pPr>
      <w:r w:rsidRPr="008D3A43">
        <w:rPr>
          <w:rFonts w:ascii="Arial" w:eastAsia="Times New Roman" w:hAnsi="Arial" w:cs="Arial"/>
          <w:b/>
          <w:color w:val="000000"/>
          <w:sz w:val="24"/>
          <w:szCs w:val="24"/>
          <w:lang w:eastAsia="en-IE"/>
        </w:rPr>
        <w:t xml:space="preserve">Fault or Complaint? </w:t>
      </w:r>
    </w:p>
    <w:p w:rsidR="008A0F2F" w:rsidRPr="008D3A43" w:rsidRDefault="008A0F2F"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There is a difference between making a formal complaint and reporting a fault. For</w:t>
      </w:r>
    </w:p>
    <w:p w:rsidR="008A0F2F" w:rsidRPr="008D3A43" w:rsidRDefault="008A0F2F"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example</w:t>
      </w:r>
      <w:r w:rsidR="008D3A43">
        <w:rPr>
          <w:rFonts w:ascii="Arial" w:eastAsia="Times New Roman" w:hAnsi="Arial" w:cs="Arial"/>
          <w:color w:val="000000"/>
          <w:sz w:val="24"/>
          <w:szCs w:val="24"/>
          <w:lang w:eastAsia="en-IE"/>
        </w:rPr>
        <w:t>,</w:t>
      </w:r>
      <w:r w:rsidRPr="008D3A43">
        <w:rPr>
          <w:rFonts w:ascii="Arial" w:eastAsia="Times New Roman" w:hAnsi="Arial" w:cs="Arial"/>
          <w:color w:val="000000"/>
          <w:sz w:val="24"/>
          <w:szCs w:val="24"/>
          <w:lang w:eastAsia="en-IE"/>
        </w:rPr>
        <w:t xml:space="preserve"> contacting the management company to report a leak is reporting a fault. It</w:t>
      </w:r>
    </w:p>
    <w:p w:rsidR="008A0F2F" w:rsidRPr="008D3A43" w:rsidRDefault="008A0F2F"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only becomes a complaint if whatever remedial action promised does not materialise.</w:t>
      </w: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8A0F2F" w:rsidRPr="008D3A43" w:rsidRDefault="008A0F2F"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Therefore, our definition of “complaint” is when your dissatisfaction has not been</w:t>
      </w:r>
    </w:p>
    <w:p w:rsidR="008A0F2F" w:rsidRPr="008D3A43" w:rsidRDefault="008A0F2F"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addressed. This dissatisfaction can apply to the way we deliver services or to services not delivered to you to which you believe you are entitled.</w:t>
      </w: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 xml:space="preserve">In the event of an emergency situation i.e. physical/sexual </w:t>
      </w:r>
      <w:r w:rsidR="003D59BC" w:rsidRPr="008D3A43">
        <w:rPr>
          <w:rFonts w:ascii="Arial" w:eastAsia="Times New Roman" w:hAnsi="Arial" w:cs="Arial"/>
          <w:color w:val="000000"/>
          <w:sz w:val="24"/>
          <w:szCs w:val="24"/>
          <w:lang w:eastAsia="en-IE"/>
        </w:rPr>
        <w:t>assault you</w:t>
      </w:r>
      <w:r w:rsidRPr="008D3A43">
        <w:rPr>
          <w:rFonts w:ascii="Arial" w:eastAsia="Times New Roman" w:hAnsi="Arial" w:cs="Arial"/>
          <w:color w:val="000000"/>
          <w:sz w:val="24"/>
          <w:szCs w:val="24"/>
          <w:lang w:eastAsia="en-IE"/>
        </w:rPr>
        <w:t xml:space="preserve"> should ring 999 or 112.</w:t>
      </w:r>
    </w:p>
    <w:p w:rsidR="007F289F" w:rsidRPr="008D3A43" w:rsidRDefault="007F289F"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5F4F42" w:rsidRPr="008D3A43" w:rsidRDefault="005F4F42" w:rsidP="008D3A43">
      <w:pPr>
        <w:shd w:val="clear" w:color="auto" w:fill="FFFFFF"/>
        <w:tabs>
          <w:tab w:val="left" w:pos="284"/>
        </w:tabs>
        <w:spacing w:after="0" w:line="240" w:lineRule="auto"/>
        <w:jc w:val="both"/>
        <w:rPr>
          <w:rFonts w:ascii="Arial" w:eastAsia="Times New Roman" w:hAnsi="Arial" w:cs="Arial"/>
          <w:b/>
          <w:color w:val="000000"/>
          <w:sz w:val="24"/>
          <w:szCs w:val="24"/>
          <w:lang w:eastAsia="en-IE"/>
        </w:rPr>
      </w:pPr>
      <w:r w:rsidRPr="008D3A43">
        <w:rPr>
          <w:rFonts w:ascii="Arial" w:eastAsia="Times New Roman" w:hAnsi="Arial" w:cs="Arial"/>
          <w:b/>
          <w:color w:val="000000"/>
          <w:sz w:val="24"/>
          <w:szCs w:val="24"/>
          <w:lang w:eastAsia="en-IE"/>
        </w:rPr>
        <w:t xml:space="preserve">Informal first </w:t>
      </w:r>
    </w:p>
    <w:p w:rsidR="00D06288" w:rsidRPr="008D3A43" w:rsidRDefault="00336878"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In the first instance, all complaints should be reported informally</w:t>
      </w:r>
      <w:r w:rsidR="005F4F42" w:rsidRPr="008D3A43">
        <w:rPr>
          <w:rFonts w:ascii="Arial" w:eastAsia="Times New Roman" w:hAnsi="Arial" w:cs="Arial"/>
          <w:color w:val="000000"/>
          <w:sz w:val="24"/>
          <w:szCs w:val="24"/>
          <w:lang w:eastAsia="en-IE"/>
        </w:rPr>
        <w:t>, i.e. verbally,</w:t>
      </w:r>
      <w:r w:rsidRPr="008D3A43">
        <w:rPr>
          <w:rFonts w:ascii="Arial" w:eastAsia="Times New Roman" w:hAnsi="Arial" w:cs="Arial"/>
          <w:color w:val="000000"/>
          <w:sz w:val="24"/>
          <w:szCs w:val="24"/>
          <w:lang w:eastAsia="en-IE"/>
        </w:rPr>
        <w:t xml:space="preserve"> to your </w:t>
      </w:r>
      <w:r w:rsidR="00CE092B" w:rsidRPr="008D3A43">
        <w:rPr>
          <w:rFonts w:ascii="Arial" w:eastAsia="Times New Roman" w:hAnsi="Arial" w:cs="Arial"/>
          <w:color w:val="000000"/>
          <w:sz w:val="24"/>
          <w:szCs w:val="24"/>
          <w:lang w:eastAsia="en-IE"/>
        </w:rPr>
        <w:t>house / centre</w:t>
      </w:r>
      <w:r w:rsidRPr="008D3A43">
        <w:rPr>
          <w:rFonts w:ascii="Arial" w:eastAsia="Times New Roman" w:hAnsi="Arial" w:cs="Arial"/>
          <w:color w:val="000000"/>
          <w:sz w:val="24"/>
          <w:szCs w:val="24"/>
          <w:lang w:eastAsia="en-IE"/>
        </w:rPr>
        <w:t xml:space="preserve"> manager</w:t>
      </w:r>
      <w:r w:rsidR="005F2F94" w:rsidRPr="008D3A43">
        <w:rPr>
          <w:rFonts w:ascii="Arial" w:eastAsia="Times New Roman" w:hAnsi="Arial" w:cs="Arial"/>
          <w:color w:val="000000"/>
          <w:sz w:val="24"/>
          <w:szCs w:val="24"/>
          <w:lang w:eastAsia="en-IE"/>
        </w:rPr>
        <w:t xml:space="preserve"> / Council social worker</w:t>
      </w:r>
      <w:r w:rsidRPr="008D3A43">
        <w:rPr>
          <w:rFonts w:ascii="Arial" w:eastAsia="Times New Roman" w:hAnsi="Arial" w:cs="Arial"/>
          <w:color w:val="000000"/>
          <w:sz w:val="24"/>
          <w:szCs w:val="24"/>
          <w:lang w:eastAsia="en-IE"/>
        </w:rPr>
        <w:t xml:space="preserve"> to be resolved. </w:t>
      </w:r>
      <w:r w:rsidR="005F2F94" w:rsidRPr="008D3A43">
        <w:rPr>
          <w:rFonts w:ascii="Arial" w:eastAsia="Times New Roman" w:hAnsi="Arial" w:cs="Arial"/>
          <w:color w:val="000000"/>
          <w:sz w:val="24"/>
          <w:szCs w:val="24"/>
          <w:lang w:eastAsia="en-IE"/>
        </w:rPr>
        <w:t xml:space="preserve">Only after this step should you put your complaint in writing. </w:t>
      </w:r>
    </w:p>
    <w:p w:rsidR="005F4F42" w:rsidRPr="008D3A43" w:rsidRDefault="005F4F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6E299F" w:rsidRPr="008D3A43" w:rsidRDefault="006E299F" w:rsidP="008D3A43">
      <w:pPr>
        <w:shd w:val="clear" w:color="auto" w:fill="FFFFFF"/>
        <w:tabs>
          <w:tab w:val="left" w:pos="284"/>
        </w:tabs>
        <w:spacing w:after="0" w:line="240" w:lineRule="auto"/>
        <w:jc w:val="both"/>
        <w:outlineLvl w:val="3"/>
        <w:rPr>
          <w:rFonts w:ascii="Arial" w:eastAsia="Times New Roman" w:hAnsi="Arial" w:cs="Arial"/>
          <w:b/>
          <w:bCs/>
          <w:sz w:val="24"/>
          <w:szCs w:val="24"/>
          <w:lang w:eastAsia="en-IE"/>
        </w:rPr>
      </w:pPr>
      <w:r w:rsidRPr="008D3A43">
        <w:rPr>
          <w:rFonts w:ascii="Arial" w:eastAsia="Times New Roman" w:hAnsi="Arial" w:cs="Arial"/>
          <w:b/>
          <w:bCs/>
          <w:sz w:val="24"/>
          <w:szCs w:val="24"/>
          <w:lang w:eastAsia="en-IE"/>
        </w:rPr>
        <w:t>Stage 1</w:t>
      </w: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lang w:eastAsia="en-IE"/>
        </w:rPr>
      </w:pPr>
      <w:bookmarkStart w:id="1" w:name="whether-your-complaint-can-be-handled-in"/>
      <w:bookmarkEnd w:id="1"/>
      <w:r w:rsidRPr="008D3A43">
        <w:rPr>
          <w:rFonts w:ascii="Arial" w:eastAsia="Times New Roman" w:hAnsi="Arial" w:cs="Arial"/>
          <w:b/>
          <w:bCs/>
          <w:sz w:val="24"/>
          <w:szCs w:val="24"/>
          <w:lang w:eastAsia="en-IE"/>
        </w:rPr>
        <w:t>Make an Informal (verbal) Complaint to the Accommodation Centre Manager.</w:t>
      </w:r>
    </w:p>
    <w:p w:rsidR="00D06288" w:rsidRDefault="006E299F" w:rsidP="008D3A43">
      <w:pPr>
        <w:shd w:val="clear" w:color="auto" w:fill="FFFFFF"/>
        <w:tabs>
          <w:tab w:val="left" w:pos="284"/>
        </w:tabs>
        <w:spacing w:after="0" w:line="240" w:lineRule="auto"/>
        <w:jc w:val="both"/>
        <w:rPr>
          <w:rFonts w:ascii="Arial" w:eastAsia="Times New Roman" w:hAnsi="Arial" w:cs="Arial"/>
          <w:sz w:val="24"/>
          <w:szCs w:val="24"/>
          <w:lang w:eastAsia="en-IE"/>
        </w:rPr>
      </w:pPr>
      <w:r w:rsidRPr="008D3A43">
        <w:rPr>
          <w:rFonts w:ascii="Arial" w:eastAsia="Times New Roman" w:hAnsi="Arial" w:cs="Arial"/>
          <w:sz w:val="24"/>
          <w:szCs w:val="24"/>
          <w:lang w:eastAsia="en-IE"/>
        </w:rPr>
        <w:t>The centre manager will try their best to resolve your issue quickly and informally. If you want to make an informal complaint, you must tell the centre manager immediately if you become unhappy with the services they are providing.</w:t>
      </w:r>
    </w:p>
    <w:p w:rsidR="008D3A43" w:rsidRPr="008D3A43" w:rsidRDefault="008D3A43" w:rsidP="008D3A43">
      <w:pPr>
        <w:shd w:val="clear" w:color="auto" w:fill="FFFFFF"/>
        <w:tabs>
          <w:tab w:val="left" w:pos="284"/>
        </w:tabs>
        <w:spacing w:after="0" w:line="240" w:lineRule="auto"/>
        <w:jc w:val="both"/>
        <w:rPr>
          <w:rFonts w:ascii="Arial" w:hAnsi="Arial" w:cs="Arial"/>
          <w:sz w:val="24"/>
          <w:szCs w:val="24"/>
        </w:rPr>
      </w:pPr>
    </w:p>
    <w:p w:rsidR="009933BC" w:rsidRPr="008D3A43" w:rsidRDefault="009933BC"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If the complaint is not resolved informally by your centre manager</w:t>
      </w:r>
      <w:r w:rsidR="00D06288" w:rsidRPr="008D3A43">
        <w:rPr>
          <w:rFonts w:ascii="Arial" w:eastAsia="Times New Roman" w:hAnsi="Arial" w:cs="Arial"/>
          <w:color w:val="000000"/>
          <w:sz w:val="24"/>
          <w:szCs w:val="24"/>
          <w:lang w:eastAsia="en-IE"/>
        </w:rPr>
        <w:t xml:space="preserve"> </w:t>
      </w:r>
      <w:r w:rsidRPr="008D3A43">
        <w:rPr>
          <w:rFonts w:ascii="Arial" w:eastAsia="Times New Roman" w:hAnsi="Arial" w:cs="Arial"/>
          <w:color w:val="000000"/>
          <w:sz w:val="24"/>
          <w:szCs w:val="24"/>
          <w:lang w:eastAsia="en-IE"/>
        </w:rPr>
        <w:t xml:space="preserve">you </w:t>
      </w:r>
      <w:r w:rsidR="00D06288" w:rsidRPr="008D3A43">
        <w:rPr>
          <w:rFonts w:ascii="Arial" w:eastAsia="Times New Roman" w:hAnsi="Arial" w:cs="Arial"/>
          <w:color w:val="000000"/>
          <w:sz w:val="24"/>
          <w:szCs w:val="24"/>
          <w:lang w:eastAsia="en-IE"/>
        </w:rPr>
        <w:t xml:space="preserve">may </w:t>
      </w:r>
      <w:r w:rsidRPr="008D3A43">
        <w:rPr>
          <w:rFonts w:ascii="Arial" w:eastAsia="Times New Roman" w:hAnsi="Arial" w:cs="Arial"/>
          <w:color w:val="000000"/>
          <w:sz w:val="24"/>
          <w:szCs w:val="24"/>
          <w:lang w:eastAsia="en-IE"/>
        </w:rPr>
        <w:t>submit a formal complaint, in writing, to your centre manager.</w:t>
      </w:r>
    </w:p>
    <w:p w:rsidR="00DD07C6" w:rsidRPr="008D3A43" w:rsidRDefault="00DD07C6"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lang w:eastAsia="en-IE"/>
        </w:rPr>
      </w:pPr>
      <w:r w:rsidRPr="008D3A43">
        <w:rPr>
          <w:rFonts w:ascii="Arial" w:eastAsia="Times New Roman" w:hAnsi="Arial" w:cs="Arial"/>
          <w:b/>
          <w:bCs/>
          <w:sz w:val="24"/>
          <w:szCs w:val="24"/>
          <w:lang w:eastAsia="en-IE"/>
        </w:rPr>
        <w:t>Make an Informal (verbal) Complaint to the Duty Social Worker</w:t>
      </w:r>
    </w:p>
    <w:p w:rsidR="006E299F" w:rsidRPr="008D3A43" w:rsidRDefault="006E299F" w:rsidP="008D3A43">
      <w:pPr>
        <w:shd w:val="clear" w:color="auto" w:fill="FFFFFF"/>
        <w:tabs>
          <w:tab w:val="left" w:pos="284"/>
        </w:tabs>
        <w:spacing w:after="0" w:line="240" w:lineRule="auto"/>
        <w:jc w:val="both"/>
        <w:rPr>
          <w:rFonts w:ascii="Arial" w:hAnsi="Arial" w:cs="Arial"/>
          <w:sz w:val="24"/>
          <w:szCs w:val="24"/>
        </w:rPr>
      </w:pPr>
      <w:r w:rsidRPr="008D3A43">
        <w:rPr>
          <w:rFonts w:ascii="Arial" w:eastAsia="Times New Roman" w:hAnsi="Arial" w:cs="Arial"/>
          <w:color w:val="000000"/>
          <w:sz w:val="24"/>
          <w:szCs w:val="24"/>
          <w:lang w:eastAsia="en-IE"/>
        </w:rPr>
        <w:t>If you feel your complaint cannot be handled by your house /centre manager, you feel uncomfortable dealing with your centre manager, or your complaint is about the centre manager themselves, you should refer to the duty social worker in Louth County Council</w:t>
      </w:r>
      <w:r w:rsidRPr="008D3A43">
        <w:rPr>
          <w:rFonts w:ascii="Arial" w:hAnsi="Arial" w:cs="Arial"/>
          <w:sz w:val="24"/>
          <w:szCs w:val="24"/>
        </w:rPr>
        <w:t xml:space="preserve"> to informally try to resolve your dissatisfaction.  </w:t>
      </w:r>
    </w:p>
    <w:p w:rsidR="002B2342" w:rsidRPr="008D3A43" w:rsidRDefault="002B2342" w:rsidP="008D3A43">
      <w:pPr>
        <w:shd w:val="clear" w:color="auto" w:fill="FFFFFF"/>
        <w:tabs>
          <w:tab w:val="left" w:pos="284"/>
        </w:tabs>
        <w:spacing w:after="0" w:line="240" w:lineRule="auto"/>
        <w:jc w:val="both"/>
        <w:rPr>
          <w:rFonts w:ascii="Arial" w:hAnsi="Arial" w:cs="Arial"/>
          <w:sz w:val="24"/>
          <w:szCs w:val="24"/>
        </w:rPr>
      </w:pPr>
    </w:p>
    <w:p w:rsidR="003D59BC" w:rsidRPr="008D3A43" w:rsidRDefault="003D59BC" w:rsidP="008D3A43">
      <w:pPr>
        <w:shd w:val="clear" w:color="auto" w:fill="FFFFFF"/>
        <w:tabs>
          <w:tab w:val="left" w:pos="284"/>
        </w:tabs>
        <w:spacing w:after="0" w:line="240" w:lineRule="auto"/>
        <w:jc w:val="both"/>
        <w:rPr>
          <w:rFonts w:ascii="Arial" w:hAnsi="Arial" w:cs="Arial"/>
          <w:sz w:val="24"/>
          <w:szCs w:val="24"/>
        </w:rPr>
      </w:pPr>
      <w:r w:rsidRPr="008D3A43">
        <w:rPr>
          <w:rFonts w:ascii="Arial" w:hAnsi="Arial" w:cs="Arial"/>
          <w:sz w:val="24"/>
          <w:szCs w:val="24"/>
        </w:rPr>
        <w:t xml:space="preserve">To contact </w:t>
      </w:r>
      <w:r w:rsidR="005F15A9" w:rsidRPr="008D3A43">
        <w:rPr>
          <w:rFonts w:ascii="Arial" w:hAnsi="Arial" w:cs="Arial"/>
          <w:sz w:val="24"/>
          <w:szCs w:val="24"/>
        </w:rPr>
        <w:t xml:space="preserve"> </w:t>
      </w:r>
      <w:r w:rsidRPr="008D3A43">
        <w:rPr>
          <w:rFonts w:ascii="Arial" w:hAnsi="Arial" w:cs="Arial"/>
          <w:sz w:val="24"/>
          <w:szCs w:val="24"/>
        </w:rPr>
        <w:t xml:space="preserve">Drogheda Social Worker Arja Cullen </w:t>
      </w:r>
      <w:r w:rsidR="005F15A9" w:rsidRPr="008D3A43">
        <w:rPr>
          <w:rFonts w:ascii="Arial" w:hAnsi="Arial" w:cs="Arial"/>
          <w:sz w:val="24"/>
          <w:szCs w:val="24"/>
        </w:rPr>
        <w:t>or Dundalk</w:t>
      </w:r>
      <w:r w:rsidRPr="008D3A43">
        <w:rPr>
          <w:rFonts w:ascii="Arial" w:hAnsi="Arial" w:cs="Arial"/>
          <w:sz w:val="24"/>
          <w:szCs w:val="24"/>
        </w:rPr>
        <w:t xml:space="preserve"> Social Worker Danielle McMahon phone 042 93</w:t>
      </w:r>
      <w:r w:rsidR="005F15A9" w:rsidRPr="008D3A43">
        <w:rPr>
          <w:rFonts w:ascii="Arial" w:hAnsi="Arial" w:cs="Arial"/>
          <w:sz w:val="24"/>
          <w:szCs w:val="24"/>
        </w:rPr>
        <w:t xml:space="preserve">3 5457. </w:t>
      </w:r>
      <w:r w:rsidRPr="008D3A43">
        <w:rPr>
          <w:rFonts w:ascii="Arial" w:hAnsi="Arial" w:cs="Arial"/>
          <w:sz w:val="24"/>
          <w:szCs w:val="24"/>
        </w:rPr>
        <w:t xml:space="preserve"> </w:t>
      </w:r>
      <w:r w:rsidR="005F15A9" w:rsidRPr="008D3A43">
        <w:rPr>
          <w:rFonts w:ascii="Arial" w:hAnsi="Arial" w:cs="Arial"/>
          <w:sz w:val="24"/>
          <w:szCs w:val="24"/>
        </w:rPr>
        <w:t xml:space="preserve"> </w:t>
      </w:r>
      <w:r w:rsidRPr="008D3A43">
        <w:rPr>
          <w:rFonts w:ascii="Arial" w:hAnsi="Arial" w:cs="Arial"/>
          <w:sz w:val="24"/>
          <w:szCs w:val="24"/>
        </w:rPr>
        <w:t xml:space="preserve"> </w:t>
      </w:r>
    </w:p>
    <w:p w:rsidR="00A2214C" w:rsidRPr="008D3A43" w:rsidRDefault="005F15A9" w:rsidP="008D3A43">
      <w:pPr>
        <w:shd w:val="clear" w:color="auto" w:fill="FFFFFF"/>
        <w:tabs>
          <w:tab w:val="left" w:pos="284"/>
        </w:tabs>
        <w:spacing w:after="0" w:line="240" w:lineRule="auto"/>
        <w:jc w:val="both"/>
        <w:rPr>
          <w:rFonts w:ascii="Arial" w:hAnsi="Arial" w:cs="Arial"/>
          <w:sz w:val="24"/>
          <w:szCs w:val="24"/>
        </w:rPr>
      </w:pPr>
      <w:r w:rsidRPr="008D3A43">
        <w:rPr>
          <w:rFonts w:ascii="Arial" w:hAnsi="Arial" w:cs="Arial"/>
          <w:sz w:val="24"/>
          <w:szCs w:val="24"/>
        </w:rPr>
        <w:t xml:space="preserve"> </w:t>
      </w:r>
    </w:p>
    <w:p w:rsidR="006E299F" w:rsidRPr="008D3A43" w:rsidRDefault="006E299F" w:rsidP="008D3A43">
      <w:pPr>
        <w:shd w:val="clear" w:color="auto" w:fill="FFFFFF"/>
        <w:tabs>
          <w:tab w:val="left" w:pos="284"/>
        </w:tabs>
        <w:spacing w:after="0" w:line="240" w:lineRule="auto"/>
        <w:jc w:val="both"/>
        <w:outlineLvl w:val="3"/>
        <w:rPr>
          <w:rFonts w:ascii="Arial" w:eastAsia="Times New Roman" w:hAnsi="Arial" w:cs="Arial"/>
          <w:b/>
          <w:bCs/>
          <w:sz w:val="24"/>
          <w:szCs w:val="24"/>
          <w:lang w:eastAsia="en-IE"/>
        </w:rPr>
      </w:pPr>
      <w:r w:rsidRPr="008D3A43">
        <w:rPr>
          <w:rFonts w:ascii="Arial" w:eastAsia="Times New Roman" w:hAnsi="Arial" w:cs="Arial"/>
          <w:b/>
          <w:bCs/>
          <w:sz w:val="24"/>
          <w:szCs w:val="24"/>
          <w:lang w:eastAsia="en-IE"/>
        </w:rPr>
        <w:t>Stage 2</w:t>
      </w: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lang w:eastAsia="en-IE"/>
        </w:rPr>
      </w:pPr>
      <w:r w:rsidRPr="008D3A43">
        <w:rPr>
          <w:rFonts w:ascii="Arial" w:eastAsia="Times New Roman" w:hAnsi="Arial" w:cs="Arial"/>
          <w:b/>
          <w:bCs/>
          <w:sz w:val="24"/>
          <w:szCs w:val="24"/>
          <w:lang w:eastAsia="en-IE"/>
        </w:rPr>
        <w:t>Make a Formal Complaint to the Accommodation Centre Manager.</w:t>
      </w:r>
    </w:p>
    <w:p w:rsidR="006E299F" w:rsidRPr="008D3A43" w:rsidRDefault="006E299F" w:rsidP="008D3A43">
      <w:pPr>
        <w:shd w:val="clear" w:color="auto" w:fill="FFFFFF"/>
        <w:tabs>
          <w:tab w:val="left" w:pos="284"/>
        </w:tabs>
        <w:spacing w:after="0" w:line="240" w:lineRule="auto"/>
        <w:jc w:val="both"/>
        <w:rPr>
          <w:rFonts w:ascii="Arial" w:eastAsia="Times New Roman" w:hAnsi="Arial" w:cs="Arial"/>
          <w:sz w:val="24"/>
          <w:szCs w:val="24"/>
          <w:lang w:eastAsia="en-IE"/>
        </w:rPr>
      </w:pPr>
      <w:r w:rsidRPr="008D3A43">
        <w:rPr>
          <w:rFonts w:ascii="Arial" w:eastAsia="Times New Roman" w:hAnsi="Arial" w:cs="Arial"/>
          <w:sz w:val="24"/>
          <w:szCs w:val="24"/>
          <w:lang w:eastAsia="en-IE"/>
        </w:rPr>
        <w:t xml:space="preserve">If you are not satisfied with how the centre manager handles your informal complaint, you may complain formally in writing, this should outline the nature of the complaint, should be signed and dated and given directly to the Centre Manager. </w:t>
      </w:r>
      <w:r w:rsidR="00D540B5" w:rsidRPr="008D3A43">
        <w:rPr>
          <w:rFonts w:ascii="Arial" w:eastAsia="Times New Roman" w:hAnsi="Arial" w:cs="Arial"/>
          <w:sz w:val="24"/>
          <w:szCs w:val="24"/>
          <w:lang w:eastAsia="en-IE"/>
        </w:rPr>
        <w:t>The</w:t>
      </w:r>
      <w:r w:rsidRPr="008D3A43">
        <w:rPr>
          <w:rFonts w:ascii="Arial" w:eastAsia="Times New Roman" w:hAnsi="Arial" w:cs="Arial"/>
          <w:sz w:val="24"/>
          <w:szCs w:val="24"/>
          <w:lang w:eastAsia="en-IE"/>
        </w:rPr>
        <w:t xml:space="preserve"> Centre Manager should respond to you within 5 working days.  </w:t>
      </w:r>
    </w:p>
    <w:p w:rsidR="006E299F" w:rsidRPr="008D3A43" w:rsidRDefault="006E299F"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lang w:eastAsia="en-IE"/>
        </w:rPr>
      </w:pPr>
      <w:r w:rsidRPr="008D3A43">
        <w:rPr>
          <w:rFonts w:ascii="Arial" w:eastAsia="Times New Roman" w:hAnsi="Arial" w:cs="Arial"/>
          <w:b/>
          <w:bCs/>
          <w:sz w:val="24"/>
          <w:szCs w:val="24"/>
          <w:lang w:eastAsia="en-IE"/>
        </w:rPr>
        <w:t>Make a formal (written) Complaint to the Duty Social Worker</w:t>
      </w:r>
    </w:p>
    <w:p w:rsidR="00A2214C" w:rsidRDefault="00A2214C"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 xml:space="preserve">If the complaint is not resolved informally by the duty social worker you may submit a formal complaint, in writing to Louth County Council Customer Service, clearly marked, ‘Ukrainian Response’.   </w:t>
      </w:r>
    </w:p>
    <w:p w:rsidR="008D3A43" w:rsidRPr="008D3A43" w:rsidRDefault="008D3A43"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D540B5" w:rsidRPr="008D3A43" w:rsidRDefault="00A2214C"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sz w:val="24"/>
          <w:szCs w:val="24"/>
          <w:lang w:eastAsia="en-IE"/>
        </w:rPr>
        <w:t>Th</w:t>
      </w:r>
      <w:r w:rsidR="00D540B5" w:rsidRPr="008D3A43">
        <w:rPr>
          <w:rFonts w:ascii="Arial" w:eastAsia="Times New Roman" w:hAnsi="Arial" w:cs="Arial"/>
          <w:sz w:val="24"/>
          <w:szCs w:val="24"/>
          <w:lang w:eastAsia="en-IE"/>
        </w:rPr>
        <w:t xml:space="preserve">is should outline the nature of the complaint, should be signed and dated and emailed, or posted to the duty social worker. </w:t>
      </w:r>
      <w:r w:rsidR="00D540B5" w:rsidRPr="008D3A43">
        <w:rPr>
          <w:rFonts w:ascii="Arial" w:eastAsia="Times New Roman" w:hAnsi="Arial" w:cs="Arial"/>
          <w:b/>
          <w:bCs/>
          <w:sz w:val="24"/>
          <w:szCs w:val="24"/>
          <w:lang w:eastAsia="en-IE"/>
        </w:rPr>
        <w:t>The Duty Social Worker</w:t>
      </w:r>
      <w:r w:rsidR="00D540B5" w:rsidRPr="008D3A43">
        <w:rPr>
          <w:rFonts w:ascii="Arial" w:eastAsia="Times New Roman" w:hAnsi="Arial" w:cs="Arial"/>
          <w:sz w:val="24"/>
          <w:szCs w:val="24"/>
          <w:lang w:eastAsia="en-IE"/>
        </w:rPr>
        <w:t xml:space="preserve"> will respond to you within 5 working days.  </w:t>
      </w:r>
    </w:p>
    <w:p w:rsidR="00A2214C" w:rsidRPr="008D3A43" w:rsidRDefault="00A2214C"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D540B5" w:rsidRPr="008D3A43" w:rsidRDefault="00D540B5"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r w:rsidRPr="008D3A43">
        <w:rPr>
          <w:rFonts w:ascii="Arial" w:eastAsia="Times New Roman" w:hAnsi="Arial" w:cs="Arial"/>
          <w:b/>
          <w:bCs/>
          <w:color w:val="00241A"/>
          <w:sz w:val="24"/>
          <w:szCs w:val="24"/>
          <w:lang w:eastAsia="en-IE"/>
        </w:rPr>
        <w:t>Stage 3</w:t>
      </w:r>
    </w:p>
    <w:p w:rsidR="00D540B5" w:rsidRPr="008D3A43" w:rsidRDefault="00D540B5" w:rsidP="008D3A43">
      <w:pPr>
        <w:shd w:val="clear" w:color="auto" w:fill="FFFFFF"/>
        <w:tabs>
          <w:tab w:val="left" w:pos="284"/>
        </w:tabs>
        <w:spacing w:after="0" w:line="240" w:lineRule="auto"/>
        <w:jc w:val="both"/>
        <w:outlineLvl w:val="4"/>
        <w:rPr>
          <w:rFonts w:ascii="Arial" w:eastAsia="Times New Roman" w:hAnsi="Arial" w:cs="Arial"/>
          <w:b/>
          <w:bCs/>
          <w:color w:val="00241A"/>
          <w:sz w:val="24"/>
          <w:szCs w:val="24"/>
          <w:lang w:eastAsia="en-IE"/>
        </w:rPr>
      </w:pPr>
      <w:r w:rsidRPr="008D3A43">
        <w:rPr>
          <w:rFonts w:ascii="Arial" w:eastAsia="Times New Roman" w:hAnsi="Arial" w:cs="Arial"/>
          <w:b/>
          <w:bCs/>
          <w:sz w:val="24"/>
          <w:szCs w:val="24"/>
          <w:lang w:eastAsia="en-IE"/>
        </w:rPr>
        <w:t xml:space="preserve">Make a Formal Complaint to </w:t>
      </w:r>
      <w:r w:rsidRPr="008D3A43">
        <w:rPr>
          <w:rFonts w:ascii="Arial" w:eastAsia="Times New Roman" w:hAnsi="Arial" w:cs="Arial"/>
          <w:b/>
          <w:bCs/>
          <w:color w:val="00241A"/>
          <w:sz w:val="24"/>
          <w:szCs w:val="24"/>
          <w:lang w:eastAsia="en-IE"/>
        </w:rPr>
        <w:t>Louth County Council.</w:t>
      </w:r>
    </w:p>
    <w:p w:rsidR="006E299F" w:rsidRPr="008D3A43" w:rsidRDefault="00D540B5" w:rsidP="008D3A43">
      <w:pPr>
        <w:shd w:val="clear" w:color="auto" w:fill="FFFFFF"/>
        <w:tabs>
          <w:tab w:val="left" w:pos="284"/>
        </w:tabs>
        <w:spacing w:after="0" w:line="240" w:lineRule="auto"/>
        <w:jc w:val="both"/>
        <w:rPr>
          <w:rFonts w:ascii="Arial" w:eastAsia="Times New Roman" w:hAnsi="Arial" w:cs="Arial"/>
          <w:sz w:val="24"/>
          <w:szCs w:val="24"/>
          <w:lang w:eastAsia="en-IE"/>
        </w:rPr>
      </w:pPr>
      <w:r w:rsidRPr="008D3A43">
        <w:rPr>
          <w:rFonts w:ascii="Arial" w:eastAsia="Times New Roman" w:hAnsi="Arial" w:cs="Arial"/>
          <w:color w:val="000000"/>
          <w:sz w:val="24"/>
          <w:szCs w:val="24"/>
          <w:lang w:eastAsia="en-IE"/>
        </w:rPr>
        <w:t xml:space="preserve">If, having gone through the above process, you believe your centre or the duty social </w:t>
      </w:r>
      <w:r w:rsidR="0085534B" w:rsidRPr="008D3A43">
        <w:rPr>
          <w:rFonts w:ascii="Arial" w:eastAsia="Times New Roman" w:hAnsi="Arial" w:cs="Arial"/>
          <w:color w:val="000000"/>
          <w:sz w:val="24"/>
          <w:szCs w:val="24"/>
          <w:lang w:eastAsia="en-IE"/>
        </w:rPr>
        <w:t>worker</w:t>
      </w:r>
      <w:r w:rsidRPr="008D3A43">
        <w:rPr>
          <w:rFonts w:ascii="Arial" w:eastAsia="Times New Roman" w:hAnsi="Arial" w:cs="Arial"/>
          <w:color w:val="000000"/>
          <w:sz w:val="24"/>
          <w:szCs w:val="24"/>
          <w:lang w:eastAsia="en-IE"/>
        </w:rPr>
        <w:t xml:space="preserve"> has not handled your complaint satisfactorily; you can complete the attached form, e-mail </w:t>
      </w:r>
      <w:hyperlink r:id="rId8" w:history="1">
        <w:r w:rsidR="0085534B" w:rsidRPr="008D3A43">
          <w:rPr>
            <w:rStyle w:val="Hyperlink"/>
            <w:rFonts w:ascii="Arial" w:eastAsia="Times New Roman" w:hAnsi="Arial" w:cs="Arial"/>
            <w:bCs/>
            <w:sz w:val="24"/>
            <w:szCs w:val="24"/>
            <w:lang w:eastAsia="en-IE"/>
          </w:rPr>
          <w:t>complaints@louthcoco.ie</w:t>
        </w:r>
      </w:hyperlink>
      <w:r w:rsidR="0085534B" w:rsidRPr="008D3A43">
        <w:rPr>
          <w:rFonts w:ascii="Arial" w:hAnsi="Arial" w:cs="Arial"/>
          <w:sz w:val="24"/>
          <w:szCs w:val="24"/>
        </w:rPr>
        <w:t xml:space="preserve"> </w:t>
      </w:r>
      <w:r w:rsidRPr="008D3A43">
        <w:rPr>
          <w:rFonts w:ascii="Arial" w:eastAsia="Times New Roman" w:hAnsi="Arial" w:cs="Arial"/>
          <w:color w:val="000000"/>
          <w:sz w:val="24"/>
          <w:szCs w:val="24"/>
          <w:lang w:eastAsia="en-IE"/>
        </w:rPr>
        <w:t xml:space="preserve">or </w:t>
      </w:r>
      <w:r w:rsidR="00A2214C" w:rsidRPr="008D3A43">
        <w:rPr>
          <w:rFonts w:ascii="Arial" w:eastAsia="Times New Roman" w:hAnsi="Arial" w:cs="Arial"/>
          <w:color w:val="000000"/>
          <w:sz w:val="24"/>
          <w:szCs w:val="24"/>
          <w:lang w:eastAsia="en-IE"/>
        </w:rPr>
        <w:t xml:space="preserve">post it </w:t>
      </w:r>
      <w:r w:rsidRPr="008D3A43">
        <w:rPr>
          <w:rFonts w:ascii="Arial" w:eastAsia="Times New Roman" w:hAnsi="Arial" w:cs="Arial"/>
          <w:color w:val="000000"/>
          <w:sz w:val="24"/>
          <w:szCs w:val="24"/>
          <w:lang w:eastAsia="en-IE"/>
        </w:rPr>
        <w:t xml:space="preserve">to </w:t>
      </w:r>
      <w:r w:rsidRPr="008D3A43">
        <w:rPr>
          <w:rFonts w:ascii="Arial" w:eastAsia="Times New Roman" w:hAnsi="Arial" w:cs="Arial"/>
          <w:bCs/>
          <w:color w:val="000000"/>
          <w:sz w:val="24"/>
          <w:szCs w:val="24"/>
          <w:lang w:eastAsia="en-IE"/>
        </w:rPr>
        <w:t>Louth County Council</w:t>
      </w:r>
      <w:r w:rsidR="00A2214C" w:rsidRPr="008D3A43">
        <w:rPr>
          <w:rFonts w:ascii="Arial" w:eastAsia="Times New Roman" w:hAnsi="Arial" w:cs="Arial"/>
          <w:bCs/>
          <w:color w:val="000000"/>
          <w:sz w:val="24"/>
          <w:szCs w:val="24"/>
          <w:lang w:eastAsia="en-IE"/>
        </w:rPr>
        <w:t>,</w:t>
      </w:r>
      <w:r w:rsidR="00A2214C" w:rsidRPr="008D3A43">
        <w:rPr>
          <w:rFonts w:ascii="Arial" w:eastAsia="Times New Roman" w:hAnsi="Arial" w:cs="Arial"/>
          <w:bCs/>
          <w:color w:val="00241A"/>
          <w:sz w:val="24"/>
          <w:szCs w:val="24"/>
          <w:lang w:eastAsia="en-IE"/>
        </w:rPr>
        <w:t xml:space="preserve"> </w:t>
      </w:r>
      <w:r w:rsidR="0085534B" w:rsidRPr="008D3A43">
        <w:rPr>
          <w:rFonts w:ascii="Arial" w:eastAsia="Times New Roman" w:hAnsi="Arial" w:cs="Arial"/>
          <w:bCs/>
          <w:color w:val="00241A"/>
          <w:sz w:val="24"/>
          <w:szCs w:val="24"/>
          <w:lang w:eastAsia="en-IE"/>
        </w:rPr>
        <w:t>County Hall, Millennium Centre, Dundalk, Co Louth, A91 KFW6</w:t>
      </w:r>
      <w:r w:rsidR="0079775E" w:rsidRPr="008D3A43">
        <w:rPr>
          <w:rFonts w:ascii="Arial" w:eastAsia="Times New Roman" w:hAnsi="Arial" w:cs="Arial"/>
          <w:bCs/>
          <w:color w:val="00241A"/>
          <w:sz w:val="24"/>
          <w:szCs w:val="24"/>
          <w:lang w:eastAsia="en-IE"/>
        </w:rPr>
        <w:t xml:space="preserve">, </w:t>
      </w:r>
      <w:r w:rsidRPr="008D3A43">
        <w:rPr>
          <w:rFonts w:ascii="Arial" w:eastAsia="Times New Roman" w:hAnsi="Arial" w:cs="Arial"/>
          <w:color w:val="000000"/>
          <w:sz w:val="24"/>
          <w:szCs w:val="24"/>
          <w:lang w:eastAsia="en-IE"/>
        </w:rPr>
        <w:t>outlining what your original complaint was.</w:t>
      </w:r>
      <w:r w:rsidRPr="008D3A43">
        <w:rPr>
          <w:rFonts w:ascii="Arial" w:eastAsia="Times New Roman" w:hAnsi="Arial" w:cs="Arial"/>
          <w:sz w:val="24"/>
          <w:szCs w:val="24"/>
          <w:lang w:eastAsia="en-IE"/>
        </w:rPr>
        <w:t xml:space="preserve"> </w:t>
      </w:r>
      <w:r w:rsidRPr="008D3A43">
        <w:rPr>
          <w:rFonts w:ascii="Arial" w:eastAsia="Times New Roman" w:hAnsi="Arial" w:cs="Arial"/>
          <w:color w:val="000000"/>
          <w:sz w:val="24"/>
          <w:szCs w:val="24"/>
          <w:lang w:eastAsia="en-IE"/>
        </w:rPr>
        <w:t>You should attach a copy of the original complaint and the centre manager’s</w:t>
      </w:r>
      <w:r w:rsidR="00A2214C" w:rsidRPr="008D3A43">
        <w:rPr>
          <w:rFonts w:ascii="Arial" w:eastAsia="Times New Roman" w:hAnsi="Arial" w:cs="Arial"/>
          <w:color w:val="000000"/>
          <w:sz w:val="24"/>
          <w:szCs w:val="24"/>
          <w:lang w:eastAsia="en-IE"/>
        </w:rPr>
        <w:t xml:space="preserve"> or social worker’s</w:t>
      </w:r>
      <w:r w:rsidRPr="008D3A43">
        <w:rPr>
          <w:rFonts w:ascii="Arial" w:eastAsia="Times New Roman" w:hAnsi="Arial" w:cs="Arial"/>
          <w:color w:val="000000"/>
          <w:sz w:val="24"/>
          <w:szCs w:val="24"/>
          <w:lang w:eastAsia="en-IE"/>
        </w:rPr>
        <w:t xml:space="preserve"> response, if you wish.</w:t>
      </w: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5F4F42" w:rsidRPr="008D3A43" w:rsidRDefault="00D06288" w:rsidP="008D3A43">
      <w:pPr>
        <w:shd w:val="clear" w:color="auto" w:fill="FFFFFF"/>
        <w:tabs>
          <w:tab w:val="left" w:pos="284"/>
        </w:tabs>
        <w:spacing w:after="0" w:line="240" w:lineRule="auto"/>
        <w:jc w:val="both"/>
        <w:rPr>
          <w:rFonts w:ascii="Arial" w:eastAsia="Times New Roman" w:hAnsi="Arial" w:cs="Arial"/>
          <w:sz w:val="24"/>
          <w:szCs w:val="24"/>
          <w:lang w:eastAsia="en-IE"/>
        </w:rPr>
      </w:pPr>
      <w:r w:rsidRPr="008D3A43">
        <w:rPr>
          <w:rFonts w:ascii="Arial" w:eastAsia="Times New Roman" w:hAnsi="Arial" w:cs="Arial"/>
          <w:color w:val="000000"/>
          <w:sz w:val="24"/>
          <w:szCs w:val="24"/>
          <w:lang w:eastAsia="en-IE"/>
        </w:rPr>
        <w:t>Your</w:t>
      </w:r>
      <w:r w:rsidR="00336878" w:rsidRPr="008D3A43">
        <w:rPr>
          <w:rFonts w:ascii="Arial" w:eastAsia="Times New Roman" w:hAnsi="Arial" w:cs="Arial"/>
          <w:color w:val="000000"/>
          <w:sz w:val="24"/>
          <w:szCs w:val="24"/>
          <w:lang w:eastAsia="en-IE"/>
        </w:rPr>
        <w:t xml:space="preserve"> complaint </w:t>
      </w:r>
      <w:r w:rsidRPr="008D3A43">
        <w:rPr>
          <w:rFonts w:ascii="Arial" w:eastAsia="Times New Roman" w:hAnsi="Arial" w:cs="Arial"/>
          <w:color w:val="000000"/>
          <w:sz w:val="24"/>
          <w:szCs w:val="24"/>
          <w:lang w:eastAsia="en-IE"/>
        </w:rPr>
        <w:t xml:space="preserve">will be logged to </w:t>
      </w:r>
      <w:r w:rsidR="00336878" w:rsidRPr="008D3A43">
        <w:rPr>
          <w:rFonts w:ascii="Arial" w:eastAsia="Times New Roman" w:hAnsi="Arial" w:cs="Arial"/>
          <w:color w:val="000000"/>
          <w:sz w:val="24"/>
          <w:szCs w:val="24"/>
          <w:lang w:eastAsia="en-IE"/>
        </w:rPr>
        <w:t>ensure it is appropriately investigated by a member of the</w:t>
      </w:r>
      <w:r w:rsidR="00CE092B" w:rsidRPr="008D3A43">
        <w:rPr>
          <w:rFonts w:ascii="Arial" w:eastAsia="Times New Roman" w:hAnsi="Arial" w:cs="Arial"/>
          <w:color w:val="000000"/>
          <w:sz w:val="24"/>
          <w:szCs w:val="24"/>
          <w:lang w:eastAsia="en-IE"/>
        </w:rPr>
        <w:t xml:space="preserve"> Ukrainian </w:t>
      </w:r>
      <w:r w:rsidR="00DD07C6" w:rsidRPr="008D3A43">
        <w:rPr>
          <w:rFonts w:ascii="Arial" w:eastAsia="Times New Roman" w:hAnsi="Arial" w:cs="Arial"/>
          <w:color w:val="000000"/>
          <w:sz w:val="24"/>
          <w:szCs w:val="24"/>
          <w:lang w:eastAsia="en-IE"/>
        </w:rPr>
        <w:t>Humanitarian</w:t>
      </w:r>
      <w:r w:rsidR="00CE092B" w:rsidRPr="008D3A43">
        <w:rPr>
          <w:rFonts w:ascii="Arial" w:eastAsia="Times New Roman" w:hAnsi="Arial" w:cs="Arial"/>
          <w:color w:val="000000"/>
          <w:sz w:val="24"/>
          <w:szCs w:val="24"/>
          <w:lang w:eastAsia="en-IE"/>
        </w:rPr>
        <w:t xml:space="preserve"> Response </w:t>
      </w:r>
      <w:r w:rsidR="00336878" w:rsidRPr="008D3A43">
        <w:rPr>
          <w:rFonts w:ascii="Arial" w:eastAsia="Times New Roman" w:hAnsi="Arial" w:cs="Arial"/>
          <w:color w:val="000000"/>
          <w:sz w:val="24"/>
          <w:szCs w:val="24"/>
          <w:lang w:eastAsia="en-IE"/>
        </w:rPr>
        <w:t>team.</w:t>
      </w:r>
      <w:r w:rsidR="007E4AFE" w:rsidRPr="008D3A43">
        <w:rPr>
          <w:rFonts w:ascii="Arial" w:eastAsia="Times New Roman" w:hAnsi="Arial" w:cs="Arial"/>
          <w:color w:val="000000"/>
          <w:sz w:val="24"/>
          <w:szCs w:val="24"/>
          <w:lang w:eastAsia="en-IE"/>
        </w:rPr>
        <w:t xml:space="preserve"> </w:t>
      </w:r>
      <w:r w:rsidRPr="008D3A43">
        <w:rPr>
          <w:rFonts w:ascii="Arial" w:eastAsia="Times New Roman" w:hAnsi="Arial" w:cs="Arial"/>
          <w:color w:val="000000"/>
          <w:sz w:val="24"/>
          <w:szCs w:val="24"/>
          <w:lang w:eastAsia="en-IE"/>
        </w:rPr>
        <w:t xml:space="preserve"> </w:t>
      </w:r>
      <w:bookmarkStart w:id="2" w:name="who-can-use-this-complaints-procedure"/>
      <w:bookmarkStart w:id="3" w:name="whether-your-complaint-is-confidential"/>
      <w:bookmarkEnd w:id="2"/>
      <w:bookmarkEnd w:id="3"/>
      <w:r w:rsidR="005F4F42" w:rsidRPr="008D3A43">
        <w:rPr>
          <w:rFonts w:ascii="Arial" w:eastAsia="Times New Roman" w:hAnsi="Arial" w:cs="Arial"/>
          <w:color w:val="000000"/>
          <w:sz w:val="24"/>
          <w:szCs w:val="24"/>
          <w:lang w:eastAsia="en-IE"/>
        </w:rPr>
        <w:t xml:space="preserve">We </w:t>
      </w:r>
      <w:r w:rsidR="005F4F42" w:rsidRPr="008D3A43">
        <w:rPr>
          <w:rFonts w:ascii="Arial" w:hAnsi="Arial" w:cs="Arial"/>
          <w:color w:val="000000"/>
          <w:sz w:val="24"/>
          <w:szCs w:val="24"/>
          <w:shd w:val="clear" w:color="auto" w:fill="FFFFFF"/>
        </w:rPr>
        <w:t>will acknowledge complaints within 5 working days normally and do our utmost to deal with them within 15 working days.</w:t>
      </w:r>
    </w:p>
    <w:p w:rsidR="005F4F42" w:rsidRPr="008D3A43" w:rsidRDefault="005F4F42" w:rsidP="008D3A43">
      <w:pPr>
        <w:shd w:val="clear" w:color="auto" w:fill="FFFFFF"/>
        <w:tabs>
          <w:tab w:val="left" w:pos="284"/>
        </w:tabs>
        <w:spacing w:after="0" w:line="240" w:lineRule="auto"/>
        <w:ind w:left="426"/>
        <w:jc w:val="both"/>
        <w:rPr>
          <w:rFonts w:ascii="Arial" w:eastAsia="Times New Roman" w:hAnsi="Arial" w:cs="Arial"/>
          <w:sz w:val="24"/>
          <w:szCs w:val="24"/>
          <w:lang w:eastAsia="en-IE"/>
        </w:rPr>
      </w:pPr>
    </w:p>
    <w:p w:rsidR="00336878" w:rsidRPr="008D3A43" w:rsidRDefault="00336878"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336878" w:rsidRPr="008D3A43" w:rsidRDefault="0012278A" w:rsidP="008D3A43">
      <w:pPr>
        <w:shd w:val="clear" w:color="auto" w:fill="FFFFFF"/>
        <w:tabs>
          <w:tab w:val="left" w:pos="284"/>
        </w:tabs>
        <w:spacing w:after="0" w:line="240" w:lineRule="auto"/>
        <w:jc w:val="both"/>
        <w:rPr>
          <w:rFonts w:ascii="Arial" w:eastAsia="Times New Roman" w:hAnsi="Arial" w:cs="Arial"/>
          <w:b/>
          <w:sz w:val="24"/>
          <w:szCs w:val="24"/>
          <w:lang w:eastAsia="en-IE"/>
        </w:rPr>
      </w:pPr>
      <w:bookmarkStart w:id="4" w:name="asking-someone-to-assist-you-in-making-a"/>
      <w:bookmarkStart w:id="5" w:name="how-residents-complain"/>
      <w:bookmarkStart w:id="6" w:name="step-1"/>
      <w:bookmarkStart w:id="7" w:name="step-2"/>
      <w:bookmarkEnd w:id="4"/>
      <w:bookmarkEnd w:id="5"/>
      <w:bookmarkEnd w:id="6"/>
      <w:bookmarkEnd w:id="7"/>
      <w:r w:rsidRPr="008D3A43">
        <w:rPr>
          <w:rFonts w:ascii="Arial" w:eastAsia="Times New Roman" w:hAnsi="Arial" w:cs="Arial"/>
          <w:b/>
          <w:bCs/>
          <w:color w:val="00241A"/>
          <w:sz w:val="24"/>
          <w:szCs w:val="24"/>
          <w:lang w:eastAsia="en-IE"/>
        </w:rPr>
        <w:t>Stage</w:t>
      </w:r>
      <w:r w:rsidR="00336878" w:rsidRPr="008D3A43">
        <w:rPr>
          <w:rFonts w:ascii="Arial" w:eastAsia="Times New Roman" w:hAnsi="Arial" w:cs="Arial"/>
          <w:b/>
          <w:bCs/>
          <w:color w:val="00241A"/>
          <w:sz w:val="24"/>
          <w:szCs w:val="24"/>
          <w:lang w:eastAsia="en-IE"/>
        </w:rPr>
        <w:t xml:space="preserve"> 4</w:t>
      </w:r>
      <w:r w:rsidR="001E7C40" w:rsidRPr="008D3A43">
        <w:rPr>
          <w:rFonts w:ascii="Arial" w:eastAsia="Times New Roman" w:hAnsi="Arial" w:cs="Arial"/>
          <w:b/>
          <w:bCs/>
          <w:color w:val="00241A"/>
          <w:sz w:val="24"/>
          <w:szCs w:val="24"/>
          <w:lang w:eastAsia="en-IE"/>
        </w:rPr>
        <w:t xml:space="preserve"> –</w:t>
      </w:r>
      <w:r w:rsidR="00766514" w:rsidRPr="008D3A43">
        <w:rPr>
          <w:rFonts w:ascii="Arial" w:eastAsia="Times New Roman" w:hAnsi="Arial" w:cs="Arial"/>
          <w:b/>
          <w:bCs/>
          <w:color w:val="00241A"/>
          <w:sz w:val="24"/>
          <w:szCs w:val="24"/>
          <w:lang w:eastAsia="en-IE"/>
        </w:rPr>
        <w:t xml:space="preserve"> Appeal</w:t>
      </w:r>
      <w:r w:rsidR="001E7C40" w:rsidRPr="008D3A43">
        <w:rPr>
          <w:rFonts w:ascii="Arial" w:eastAsia="Times New Roman" w:hAnsi="Arial" w:cs="Arial"/>
          <w:b/>
          <w:bCs/>
          <w:color w:val="00241A"/>
          <w:sz w:val="24"/>
          <w:szCs w:val="24"/>
          <w:lang w:eastAsia="en-IE"/>
        </w:rPr>
        <w:t xml:space="preserve"> the Formal Complaint to Louth County Council</w:t>
      </w:r>
    </w:p>
    <w:p w:rsidR="007B6F54" w:rsidRPr="008D3A43" w:rsidRDefault="00827475" w:rsidP="008D3A43">
      <w:pPr>
        <w:tabs>
          <w:tab w:val="left" w:pos="284"/>
        </w:tabs>
        <w:spacing w:after="0" w:line="240" w:lineRule="auto"/>
        <w:jc w:val="both"/>
        <w:rPr>
          <w:rFonts w:ascii="Arial" w:hAnsi="Arial" w:cs="Arial"/>
          <w:sz w:val="24"/>
          <w:szCs w:val="24"/>
          <w:lang w:val="en-US"/>
        </w:rPr>
      </w:pPr>
      <w:r w:rsidRPr="008D3A43">
        <w:rPr>
          <w:rFonts w:ascii="Arial" w:hAnsi="Arial" w:cs="Arial"/>
          <w:sz w:val="24"/>
          <w:szCs w:val="24"/>
          <w:lang w:val="en-US"/>
        </w:rPr>
        <w:t xml:space="preserve">In the event that you are not happy with the outcome of the formal </w:t>
      </w:r>
      <w:r w:rsidR="001E7C40" w:rsidRPr="008D3A43">
        <w:rPr>
          <w:rFonts w:ascii="Arial" w:hAnsi="Arial" w:cs="Arial"/>
          <w:sz w:val="24"/>
          <w:szCs w:val="24"/>
          <w:lang w:val="en-US"/>
        </w:rPr>
        <w:t xml:space="preserve">complaint </w:t>
      </w:r>
      <w:r w:rsidRPr="008D3A43">
        <w:rPr>
          <w:rFonts w:ascii="Arial" w:hAnsi="Arial" w:cs="Arial"/>
          <w:sz w:val="24"/>
          <w:szCs w:val="24"/>
          <w:lang w:val="en-US"/>
        </w:rPr>
        <w:t xml:space="preserve">decision by Louth County Council, you may seek a review of this decision by writing </w:t>
      </w:r>
      <w:r w:rsidRPr="008D3A43">
        <w:rPr>
          <w:rFonts w:ascii="Arial" w:eastAsia="Times New Roman" w:hAnsi="Arial" w:cs="Arial"/>
          <w:sz w:val="24"/>
          <w:szCs w:val="24"/>
          <w:lang w:eastAsia="en-IE"/>
        </w:rPr>
        <w:t>to</w:t>
      </w:r>
      <w:r w:rsidR="005F15A9" w:rsidRPr="008D3A43">
        <w:rPr>
          <w:rFonts w:ascii="Arial" w:eastAsia="Times New Roman" w:hAnsi="Arial" w:cs="Arial"/>
          <w:sz w:val="24"/>
          <w:szCs w:val="24"/>
          <w:lang w:eastAsia="en-IE"/>
        </w:rPr>
        <w:t xml:space="preserve"> the</w:t>
      </w:r>
      <w:r w:rsidRPr="008D3A43">
        <w:rPr>
          <w:rFonts w:ascii="Arial" w:eastAsia="Times New Roman" w:hAnsi="Arial" w:cs="Arial"/>
          <w:sz w:val="24"/>
          <w:szCs w:val="24"/>
          <w:lang w:eastAsia="en-IE"/>
        </w:rPr>
        <w:t xml:space="preserve"> Director of </w:t>
      </w:r>
      <w:r w:rsidR="00D540B5" w:rsidRPr="008D3A43">
        <w:rPr>
          <w:rFonts w:ascii="Arial" w:eastAsia="Times New Roman" w:hAnsi="Arial" w:cs="Arial"/>
          <w:sz w:val="24"/>
          <w:szCs w:val="24"/>
          <w:lang w:eastAsia="en-IE"/>
        </w:rPr>
        <w:t>Ukrainian Response</w:t>
      </w:r>
      <w:r w:rsidR="005F15A9" w:rsidRPr="008D3A43">
        <w:rPr>
          <w:rFonts w:ascii="Arial" w:eastAsia="Times New Roman" w:hAnsi="Arial" w:cs="Arial"/>
          <w:sz w:val="24"/>
          <w:szCs w:val="24"/>
          <w:lang w:eastAsia="en-IE"/>
        </w:rPr>
        <w:t xml:space="preserve"> </w:t>
      </w:r>
      <w:r w:rsidRPr="008D3A43">
        <w:rPr>
          <w:rFonts w:ascii="Arial" w:hAnsi="Arial" w:cs="Arial"/>
          <w:sz w:val="24"/>
          <w:szCs w:val="24"/>
          <w:lang w:val="en-US"/>
        </w:rPr>
        <w:t>seeking an internal review of the matter and enclose a c</w:t>
      </w:r>
      <w:r w:rsidR="007F289F" w:rsidRPr="008D3A43">
        <w:rPr>
          <w:rFonts w:ascii="Arial" w:hAnsi="Arial" w:cs="Arial"/>
          <w:sz w:val="24"/>
          <w:szCs w:val="24"/>
          <w:lang w:val="en-US"/>
        </w:rPr>
        <w:t>opy of all correspondence of the complaint</w:t>
      </w:r>
      <w:r w:rsidR="007B6F54" w:rsidRPr="008D3A43">
        <w:rPr>
          <w:rFonts w:ascii="Arial" w:hAnsi="Arial" w:cs="Arial"/>
          <w:sz w:val="24"/>
          <w:szCs w:val="24"/>
          <w:lang w:val="en-US"/>
        </w:rPr>
        <w:t xml:space="preserve">, </w:t>
      </w:r>
      <w:r w:rsidRPr="008D3A43">
        <w:rPr>
          <w:rFonts w:ascii="Arial" w:hAnsi="Arial" w:cs="Arial"/>
          <w:sz w:val="24"/>
          <w:szCs w:val="24"/>
          <w:lang w:val="en-US"/>
        </w:rPr>
        <w:t>You should submit this within 4 weeks from the date of the</w:t>
      </w:r>
      <w:r w:rsidR="001E7C40" w:rsidRPr="008D3A43">
        <w:rPr>
          <w:rFonts w:ascii="Arial" w:hAnsi="Arial" w:cs="Arial"/>
          <w:sz w:val="24"/>
          <w:szCs w:val="24"/>
          <w:lang w:val="en-US"/>
        </w:rPr>
        <w:t xml:space="preserve"> </w:t>
      </w:r>
      <w:r w:rsidR="007F289F" w:rsidRPr="008D3A43">
        <w:rPr>
          <w:rFonts w:ascii="Arial" w:hAnsi="Arial" w:cs="Arial"/>
          <w:sz w:val="24"/>
          <w:szCs w:val="24"/>
          <w:lang w:val="en-US"/>
        </w:rPr>
        <w:t xml:space="preserve">Louth County Council </w:t>
      </w:r>
      <w:r w:rsidR="001E7C40" w:rsidRPr="008D3A43">
        <w:rPr>
          <w:rFonts w:ascii="Arial" w:hAnsi="Arial" w:cs="Arial"/>
          <w:sz w:val="24"/>
          <w:szCs w:val="24"/>
          <w:lang w:val="en-US"/>
        </w:rPr>
        <w:t xml:space="preserve">formal complaint decision. </w:t>
      </w:r>
      <w:r w:rsidR="00D540B5" w:rsidRPr="008D3A43">
        <w:rPr>
          <w:rFonts w:ascii="Arial" w:hAnsi="Arial" w:cs="Arial"/>
          <w:sz w:val="24"/>
          <w:szCs w:val="24"/>
          <w:lang w:val="en-US"/>
        </w:rPr>
        <w:t>The appeal will be acknowledged within 3 days.</w:t>
      </w:r>
    </w:p>
    <w:p w:rsidR="007B6F54" w:rsidRPr="008D3A43" w:rsidRDefault="007B6F54" w:rsidP="008D3A43">
      <w:pPr>
        <w:tabs>
          <w:tab w:val="left" w:pos="284"/>
        </w:tabs>
        <w:spacing w:after="0" w:line="240" w:lineRule="auto"/>
        <w:jc w:val="both"/>
        <w:rPr>
          <w:rFonts w:ascii="Arial" w:hAnsi="Arial" w:cs="Arial"/>
          <w:sz w:val="24"/>
          <w:szCs w:val="24"/>
          <w:lang w:val="en-US"/>
        </w:rPr>
      </w:pPr>
    </w:p>
    <w:p w:rsidR="00827475" w:rsidRPr="008D3A43" w:rsidRDefault="00827475" w:rsidP="008D3A43">
      <w:pPr>
        <w:tabs>
          <w:tab w:val="left" w:pos="284"/>
        </w:tabs>
        <w:spacing w:after="0" w:line="240" w:lineRule="auto"/>
        <w:jc w:val="both"/>
        <w:rPr>
          <w:rFonts w:ascii="Arial" w:hAnsi="Arial" w:cs="Arial"/>
          <w:sz w:val="24"/>
          <w:szCs w:val="24"/>
          <w:lang w:val="en-US"/>
        </w:rPr>
      </w:pPr>
      <w:r w:rsidRPr="008D3A43">
        <w:rPr>
          <w:rFonts w:ascii="Arial" w:hAnsi="Arial" w:cs="Arial"/>
          <w:sz w:val="24"/>
          <w:szCs w:val="24"/>
          <w:lang w:val="en-US"/>
        </w:rPr>
        <w:t xml:space="preserve">The review will involve a complete reconsideration of the matter by a more senior member of the staff and the </w:t>
      </w:r>
      <w:r w:rsidR="007B6F54" w:rsidRPr="008D3A43">
        <w:rPr>
          <w:rFonts w:ascii="Arial" w:hAnsi="Arial" w:cs="Arial"/>
          <w:sz w:val="24"/>
          <w:szCs w:val="24"/>
          <w:lang w:val="en-US"/>
        </w:rPr>
        <w:t xml:space="preserve">Director of Service will endeavor to issue a decision or update directly to you within 4 weeks of appeal date. A </w:t>
      </w:r>
      <w:r w:rsidRPr="008D3A43">
        <w:rPr>
          <w:rFonts w:ascii="Arial" w:hAnsi="Arial" w:cs="Arial"/>
          <w:sz w:val="24"/>
          <w:szCs w:val="24"/>
          <w:lang w:val="en-US"/>
        </w:rPr>
        <w:t xml:space="preserve">decision </w:t>
      </w:r>
      <w:r w:rsidR="007B6F54" w:rsidRPr="008D3A43">
        <w:rPr>
          <w:rFonts w:ascii="Arial" w:hAnsi="Arial" w:cs="Arial"/>
          <w:sz w:val="24"/>
          <w:szCs w:val="24"/>
          <w:lang w:val="en-US"/>
        </w:rPr>
        <w:t>at this point will be regarded as a final response from Louth County Council.</w:t>
      </w:r>
    </w:p>
    <w:p w:rsidR="007B6F54" w:rsidRPr="008D3A43" w:rsidRDefault="007B6F54"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r w:rsidRPr="008D3A43">
        <w:rPr>
          <w:rFonts w:ascii="Arial" w:eastAsia="Times New Roman" w:hAnsi="Arial" w:cs="Arial"/>
          <w:b/>
          <w:bCs/>
          <w:color w:val="00241A"/>
          <w:sz w:val="24"/>
          <w:szCs w:val="24"/>
          <w:lang w:eastAsia="en-IE"/>
        </w:rPr>
        <w:t>What should I include in my complaint?</w:t>
      </w:r>
    </w:p>
    <w:p w:rsidR="009369D9" w:rsidRPr="008D3A43" w:rsidRDefault="009369D9"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lang w:eastAsia="en-IE"/>
        </w:rPr>
      </w:pPr>
      <w:r w:rsidRPr="008D3A43">
        <w:rPr>
          <w:rFonts w:ascii="Arial" w:eastAsia="Times New Roman" w:hAnsi="Arial" w:cs="Arial"/>
          <w:bCs/>
          <w:color w:val="00241A"/>
          <w:sz w:val="24"/>
          <w:szCs w:val="24"/>
          <w:lang w:eastAsia="en-IE"/>
        </w:rPr>
        <w:lastRenderedPageBreak/>
        <w:t xml:space="preserve">Formal Centre Complaints’ should be </w:t>
      </w:r>
      <w:r w:rsidR="007F289F" w:rsidRPr="008D3A43">
        <w:rPr>
          <w:rFonts w:ascii="Arial" w:eastAsia="Times New Roman" w:hAnsi="Arial" w:cs="Arial"/>
          <w:bCs/>
          <w:color w:val="00241A"/>
          <w:sz w:val="24"/>
          <w:szCs w:val="24"/>
          <w:lang w:eastAsia="en-IE"/>
        </w:rPr>
        <w:t>made</w:t>
      </w:r>
      <w:r w:rsidRPr="008D3A43">
        <w:rPr>
          <w:rFonts w:ascii="Arial" w:eastAsia="Times New Roman" w:hAnsi="Arial" w:cs="Arial"/>
          <w:bCs/>
          <w:color w:val="00241A"/>
          <w:sz w:val="24"/>
          <w:szCs w:val="24"/>
          <w:lang w:eastAsia="en-IE"/>
        </w:rPr>
        <w:t xml:space="preserve"> in writing and given directly to the Accommodation Centre Manger.</w:t>
      </w:r>
    </w:p>
    <w:p w:rsidR="000E5F00" w:rsidRPr="008D3A43" w:rsidRDefault="009369D9"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lang w:eastAsia="en-IE"/>
        </w:rPr>
      </w:pPr>
      <w:r w:rsidRPr="008D3A43">
        <w:rPr>
          <w:rFonts w:ascii="Arial" w:eastAsia="Times New Roman" w:hAnsi="Arial" w:cs="Arial"/>
          <w:bCs/>
          <w:color w:val="00241A"/>
          <w:sz w:val="24"/>
          <w:szCs w:val="24"/>
          <w:lang w:eastAsia="en-IE"/>
        </w:rPr>
        <w:t xml:space="preserve">Formal </w:t>
      </w:r>
      <w:r w:rsidR="000E5F00" w:rsidRPr="008D3A43">
        <w:rPr>
          <w:rFonts w:ascii="Arial" w:eastAsia="Times New Roman" w:hAnsi="Arial" w:cs="Arial"/>
          <w:bCs/>
          <w:color w:val="00241A"/>
          <w:sz w:val="24"/>
          <w:szCs w:val="24"/>
          <w:lang w:eastAsia="en-IE"/>
        </w:rPr>
        <w:t xml:space="preserve">complaints </w:t>
      </w:r>
      <w:r w:rsidR="00670208" w:rsidRPr="008D3A43">
        <w:rPr>
          <w:rFonts w:ascii="Arial" w:eastAsia="Times New Roman" w:hAnsi="Arial" w:cs="Arial"/>
          <w:color w:val="000000"/>
          <w:sz w:val="24"/>
          <w:szCs w:val="24"/>
          <w:lang w:eastAsia="en-IE"/>
        </w:rPr>
        <w:t xml:space="preserve">must </w:t>
      </w:r>
      <w:r w:rsidR="000E5F00" w:rsidRPr="008D3A43">
        <w:rPr>
          <w:rFonts w:ascii="Arial" w:eastAsia="Times New Roman" w:hAnsi="Arial" w:cs="Arial"/>
          <w:color w:val="000000"/>
          <w:sz w:val="24"/>
          <w:szCs w:val="24"/>
          <w:lang w:eastAsia="en-IE"/>
        </w:rPr>
        <w:t>include the following:</w:t>
      </w:r>
    </w:p>
    <w:p w:rsidR="000E5F00" w:rsidRPr="008D3A43" w:rsidRDefault="000E5F00" w:rsidP="008D3A43">
      <w:pPr>
        <w:pStyle w:val="ListParagraph"/>
        <w:numPr>
          <w:ilvl w:val="0"/>
          <w:numId w:val="7"/>
        </w:numPr>
        <w:shd w:val="clear" w:color="auto" w:fill="FFFFFF"/>
        <w:tabs>
          <w:tab w:val="left" w:pos="284"/>
        </w:tabs>
        <w:spacing w:after="0" w:line="240" w:lineRule="auto"/>
        <w:jc w:val="both"/>
        <w:outlineLvl w:val="3"/>
        <w:rPr>
          <w:rFonts w:ascii="Arial" w:eastAsia="Times New Roman" w:hAnsi="Arial" w:cs="Arial"/>
          <w:bCs/>
          <w:color w:val="00241A"/>
          <w:sz w:val="24"/>
          <w:szCs w:val="24"/>
          <w:lang w:eastAsia="en-IE"/>
        </w:rPr>
      </w:pPr>
      <w:r w:rsidRPr="008D3A43">
        <w:rPr>
          <w:rFonts w:ascii="Arial" w:eastAsia="Times New Roman" w:hAnsi="Arial" w:cs="Arial"/>
          <w:bCs/>
          <w:color w:val="00241A"/>
          <w:sz w:val="24"/>
          <w:szCs w:val="24"/>
          <w:lang w:eastAsia="en-IE"/>
        </w:rPr>
        <w:t>Your contact details including your name, address of Centre, ID Number, email and phone number.</w:t>
      </w:r>
    </w:p>
    <w:p w:rsidR="000E5F00" w:rsidRPr="008D3A43" w:rsidRDefault="000E5F00" w:rsidP="008D3A43">
      <w:pPr>
        <w:pStyle w:val="ListParagraph"/>
        <w:numPr>
          <w:ilvl w:val="0"/>
          <w:numId w:val="7"/>
        </w:numPr>
        <w:shd w:val="clear" w:color="auto" w:fill="FFFFFF"/>
        <w:tabs>
          <w:tab w:val="left" w:pos="284"/>
        </w:tabs>
        <w:spacing w:after="0" w:line="240" w:lineRule="auto"/>
        <w:jc w:val="both"/>
        <w:outlineLvl w:val="3"/>
        <w:rPr>
          <w:rFonts w:ascii="Arial" w:eastAsia="Times New Roman" w:hAnsi="Arial" w:cs="Arial"/>
          <w:bCs/>
          <w:color w:val="00241A"/>
          <w:sz w:val="24"/>
          <w:szCs w:val="24"/>
          <w:lang w:eastAsia="en-IE"/>
        </w:rPr>
      </w:pPr>
      <w:r w:rsidRPr="008D3A43">
        <w:rPr>
          <w:rFonts w:ascii="Arial" w:eastAsia="Times New Roman" w:hAnsi="Arial" w:cs="Arial"/>
          <w:bCs/>
          <w:color w:val="00241A"/>
          <w:sz w:val="24"/>
          <w:szCs w:val="24"/>
          <w:lang w:eastAsia="en-IE"/>
        </w:rPr>
        <w:t>Full details of the complaint – this should be as detailed as possible to all for full investigation.</w:t>
      </w: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lang w:eastAsia="en-IE"/>
        </w:rPr>
      </w:pP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lang w:eastAsia="en-IE"/>
        </w:rPr>
      </w:pPr>
      <w:r w:rsidRPr="008D3A43">
        <w:rPr>
          <w:rFonts w:ascii="Arial" w:eastAsia="Times New Roman" w:hAnsi="Arial" w:cs="Arial"/>
          <w:bCs/>
          <w:color w:val="00241A"/>
          <w:sz w:val="24"/>
          <w:szCs w:val="24"/>
          <w:lang w:eastAsia="en-IE"/>
        </w:rPr>
        <w:t>Formal</w:t>
      </w:r>
      <w:r w:rsidR="007F289F" w:rsidRPr="008D3A43">
        <w:rPr>
          <w:rFonts w:ascii="Arial" w:eastAsia="Times New Roman" w:hAnsi="Arial" w:cs="Arial"/>
          <w:bCs/>
          <w:color w:val="00241A"/>
          <w:sz w:val="24"/>
          <w:szCs w:val="24"/>
          <w:lang w:eastAsia="en-IE"/>
        </w:rPr>
        <w:t xml:space="preserve"> Complaints</w:t>
      </w:r>
      <w:r w:rsidRPr="008D3A43">
        <w:rPr>
          <w:rFonts w:ascii="Arial" w:eastAsia="Times New Roman" w:hAnsi="Arial" w:cs="Arial"/>
          <w:bCs/>
          <w:color w:val="00241A"/>
          <w:sz w:val="24"/>
          <w:szCs w:val="24"/>
          <w:lang w:eastAsia="en-IE"/>
        </w:rPr>
        <w:t xml:space="preserve"> and Appeal’s to Louth County Council</w:t>
      </w:r>
      <w:r w:rsidR="007F289F" w:rsidRPr="008D3A43">
        <w:rPr>
          <w:rFonts w:ascii="Arial" w:eastAsia="Times New Roman" w:hAnsi="Arial" w:cs="Arial"/>
          <w:bCs/>
          <w:color w:val="00241A"/>
          <w:sz w:val="24"/>
          <w:szCs w:val="24"/>
          <w:lang w:eastAsia="en-IE"/>
        </w:rPr>
        <w:t>,</w:t>
      </w:r>
      <w:r w:rsidRPr="008D3A43">
        <w:rPr>
          <w:rFonts w:ascii="Arial" w:eastAsia="Times New Roman" w:hAnsi="Arial" w:cs="Arial"/>
          <w:bCs/>
          <w:color w:val="00241A"/>
          <w:sz w:val="24"/>
          <w:szCs w:val="24"/>
          <w:lang w:eastAsia="en-IE"/>
        </w:rPr>
        <w:t xml:space="preserve"> should be emailed to </w:t>
      </w:r>
      <w:hyperlink r:id="rId9" w:history="1">
        <w:r w:rsidRPr="008D3A43">
          <w:rPr>
            <w:rStyle w:val="Hyperlink"/>
            <w:rFonts w:ascii="Arial" w:eastAsia="Times New Roman" w:hAnsi="Arial" w:cs="Arial"/>
            <w:bCs/>
            <w:sz w:val="24"/>
            <w:szCs w:val="24"/>
            <w:lang w:eastAsia="en-IE"/>
          </w:rPr>
          <w:t>complaints@louthcoco.ie</w:t>
        </w:r>
      </w:hyperlink>
      <w:r w:rsidRPr="008D3A43">
        <w:rPr>
          <w:rFonts w:ascii="Arial" w:eastAsia="Times New Roman" w:hAnsi="Arial" w:cs="Arial"/>
          <w:bCs/>
          <w:color w:val="00241A"/>
          <w:sz w:val="24"/>
          <w:szCs w:val="24"/>
          <w:lang w:eastAsia="en-IE"/>
        </w:rPr>
        <w:t xml:space="preserve"> or posted to Louth County Council, County Hall, Millennium Centre, Dundalk, Co Louth, A91 KFW6.</w:t>
      </w: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p>
    <w:p w:rsidR="0023413C" w:rsidRDefault="001E7C40"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r w:rsidRPr="008D3A43">
        <w:rPr>
          <w:rFonts w:ascii="Arial" w:eastAsia="Times New Roman" w:hAnsi="Arial" w:cs="Arial"/>
          <w:color w:val="000000"/>
          <w:sz w:val="24"/>
          <w:szCs w:val="24"/>
          <w:lang w:eastAsia="en-IE"/>
        </w:rPr>
        <w:t>GDPR, p</w:t>
      </w:r>
      <w:r w:rsidR="00605F4A" w:rsidRPr="008D3A43">
        <w:rPr>
          <w:rFonts w:ascii="Arial" w:eastAsia="Times New Roman" w:hAnsi="Arial" w:cs="Arial"/>
          <w:color w:val="000000"/>
          <w:sz w:val="24"/>
          <w:szCs w:val="24"/>
          <w:lang w:eastAsia="en-IE"/>
        </w:rPr>
        <w:t>lease note by making a complaint to the council you are consenting to the Complaints Procedure as listed in this document, your data will be shared with relevant staff where necessary, and the processing of your data is carried out on the basis of receiving consent. [Article 6(1</w:t>
      </w:r>
      <w:proofErr w:type="gramStart"/>
      <w:r w:rsidR="00605F4A" w:rsidRPr="008D3A43">
        <w:rPr>
          <w:rFonts w:ascii="Arial" w:eastAsia="Times New Roman" w:hAnsi="Arial" w:cs="Arial"/>
          <w:color w:val="000000"/>
          <w:sz w:val="24"/>
          <w:szCs w:val="24"/>
          <w:lang w:eastAsia="en-IE"/>
        </w:rPr>
        <w:t>)(</w:t>
      </w:r>
      <w:proofErr w:type="gramEnd"/>
      <w:r w:rsidR="00605F4A" w:rsidRPr="008D3A43">
        <w:rPr>
          <w:rFonts w:ascii="Arial" w:eastAsia="Times New Roman" w:hAnsi="Arial" w:cs="Arial"/>
          <w:color w:val="000000"/>
          <w:sz w:val="24"/>
          <w:szCs w:val="24"/>
          <w:lang w:eastAsia="en-IE"/>
        </w:rPr>
        <w:t xml:space="preserve">a) of the General Data Protection Regulations, 2016]. </w:t>
      </w:r>
    </w:p>
    <w:p w:rsidR="00336878" w:rsidRPr="008D3A43" w:rsidRDefault="00773204" w:rsidP="008D3A43">
      <w:pPr>
        <w:shd w:val="clear" w:color="auto" w:fill="FFFFFF"/>
        <w:tabs>
          <w:tab w:val="left" w:pos="284"/>
        </w:tabs>
        <w:spacing w:after="0" w:line="240" w:lineRule="auto"/>
        <w:jc w:val="both"/>
        <w:rPr>
          <w:rFonts w:ascii="Arial" w:hAnsi="Arial" w:cs="Arial"/>
          <w:sz w:val="24"/>
          <w:szCs w:val="24"/>
        </w:rPr>
      </w:pPr>
      <w:hyperlink r:id="rId10" w:history="1"/>
    </w:p>
    <w:p w:rsidR="0012278A" w:rsidRDefault="0012278A" w:rsidP="001E7C40">
      <w:pPr>
        <w:shd w:val="clear" w:color="auto" w:fill="FFFFFF"/>
        <w:spacing w:after="0" w:line="240" w:lineRule="auto"/>
        <w:jc w:val="both"/>
        <w:rPr>
          <w:rFonts w:ascii="Arial" w:eastAsia="Times New Roman" w:hAnsi="Arial" w:cs="Arial"/>
          <w:color w:val="000000"/>
          <w:sz w:val="24"/>
          <w:szCs w:val="24"/>
          <w:lang w:eastAsia="en-IE"/>
        </w:rPr>
      </w:pPr>
    </w:p>
    <w:p w:rsidR="0058313B" w:rsidRDefault="0058313B" w:rsidP="001E7C40">
      <w:pPr>
        <w:shd w:val="clear" w:color="auto" w:fill="FFFFFF"/>
        <w:spacing w:after="0" w:line="240" w:lineRule="auto"/>
        <w:jc w:val="both"/>
        <w:outlineLvl w:val="4"/>
        <w:rPr>
          <w:rFonts w:ascii="Arial" w:eastAsia="Times New Roman" w:hAnsi="Arial" w:cs="Arial"/>
          <w:b/>
          <w:color w:val="000000"/>
          <w:sz w:val="24"/>
          <w:szCs w:val="24"/>
          <w:lang w:eastAsia="en-IE"/>
        </w:rPr>
      </w:pPr>
    </w:p>
    <w:p w:rsidR="00F74FFF" w:rsidRDefault="00F74FFF" w:rsidP="001E7C40">
      <w:pPr>
        <w:shd w:val="clear" w:color="auto" w:fill="FFFFFF"/>
        <w:spacing w:after="0" w:line="240" w:lineRule="auto"/>
        <w:jc w:val="both"/>
        <w:outlineLvl w:val="4"/>
        <w:rPr>
          <w:rFonts w:ascii="Arial" w:eastAsia="Times New Roman" w:hAnsi="Arial" w:cs="Arial"/>
          <w:color w:val="000000"/>
          <w:sz w:val="24"/>
          <w:szCs w:val="24"/>
          <w:lang w:eastAsia="en-IE"/>
        </w:rPr>
      </w:pPr>
    </w:p>
    <w:sectPr w:rsidR="00F74FFF" w:rsidSect="002977C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129" w:rsidRDefault="00DD4129" w:rsidP="00BB1093">
      <w:pPr>
        <w:spacing w:after="0" w:line="240" w:lineRule="auto"/>
      </w:pPr>
      <w:r>
        <w:separator/>
      </w:r>
    </w:p>
  </w:endnote>
  <w:endnote w:type="continuationSeparator" w:id="0">
    <w:p w:rsidR="00DD4129" w:rsidRDefault="00DD4129" w:rsidP="00BB1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129" w:rsidRDefault="00DD4129" w:rsidP="00BB1093">
      <w:pPr>
        <w:spacing w:after="0" w:line="240" w:lineRule="auto"/>
      </w:pPr>
      <w:r>
        <w:separator/>
      </w:r>
    </w:p>
  </w:footnote>
  <w:footnote w:type="continuationSeparator" w:id="0">
    <w:p w:rsidR="00DD4129" w:rsidRDefault="00DD4129" w:rsidP="00BB10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017F"/>
    <w:multiLevelType w:val="hybridMultilevel"/>
    <w:tmpl w:val="142C4D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E673B0A"/>
    <w:multiLevelType w:val="hybridMultilevel"/>
    <w:tmpl w:val="56D24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9770F88"/>
    <w:multiLevelType w:val="hybridMultilevel"/>
    <w:tmpl w:val="3C04DFCC"/>
    <w:lvl w:ilvl="0" w:tplc="5A421F26">
      <w:numFmt w:val="bullet"/>
      <w:lvlText w:val="·"/>
      <w:lvlJc w:val="left"/>
      <w:pPr>
        <w:ind w:left="429" w:hanging="360"/>
      </w:pPr>
      <w:rPr>
        <w:rFonts w:ascii="Arial" w:eastAsia="Times New Roman" w:hAnsi="Arial" w:cs="Arial" w:hint="default"/>
      </w:rPr>
    </w:lvl>
    <w:lvl w:ilvl="1" w:tplc="18090003" w:tentative="1">
      <w:start w:val="1"/>
      <w:numFmt w:val="bullet"/>
      <w:lvlText w:val="o"/>
      <w:lvlJc w:val="left"/>
      <w:pPr>
        <w:ind w:left="1149" w:hanging="360"/>
      </w:pPr>
      <w:rPr>
        <w:rFonts w:ascii="Courier New" w:hAnsi="Courier New" w:cs="Courier New" w:hint="default"/>
      </w:rPr>
    </w:lvl>
    <w:lvl w:ilvl="2" w:tplc="18090005" w:tentative="1">
      <w:start w:val="1"/>
      <w:numFmt w:val="bullet"/>
      <w:lvlText w:val=""/>
      <w:lvlJc w:val="left"/>
      <w:pPr>
        <w:ind w:left="1869" w:hanging="360"/>
      </w:pPr>
      <w:rPr>
        <w:rFonts w:ascii="Wingdings" w:hAnsi="Wingdings" w:hint="default"/>
      </w:rPr>
    </w:lvl>
    <w:lvl w:ilvl="3" w:tplc="18090001" w:tentative="1">
      <w:start w:val="1"/>
      <w:numFmt w:val="bullet"/>
      <w:lvlText w:val=""/>
      <w:lvlJc w:val="left"/>
      <w:pPr>
        <w:ind w:left="2589" w:hanging="360"/>
      </w:pPr>
      <w:rPr>
        <w:rFonts w:ascii="Symbol" w:hAnsi="Symbol" w:hint="default"/>
      </w:rPr>
    </w:lvl>
    <w:lvl w:ilvl="4" w:tplc="18090003" w:tentative="1">
      <w:start w:val="1"/>
      <w:numFmt w:val="bullet"/>
      <w:lvlText w:val="o"/>
      <w:lvlJc w:val="left"/>
      <w:pPr>
        <w:ind w:left="3309" w:hanging="360"/>
      </w:pPr>
      <w:rPr>
        <w:rFonts w:ascii="Courier New" w:hAnsi="Courier New" w:cs="Courier New" w:hint="default"/>
      </w:rPr>
    </w:lvl>
    <w:lvl w:ilvl="5" w:tplc="18090005" w:tentative="1">
      <w:start w:val="1"/>
      <w:numFmt w:val="bullet"/>
      <w:lvlText w:val=""/>
      <w:lvlJc w:val="left"/>
      <w:pPr>
        <w:ind w:left="4029" w:hanging="360"/>
      </w:pPr>
      <w:rPr>
        <w:rFonts w:ascii="Wingdings" w:hAnsi="Wingdings" w:hint="default"/>
      </w:rPr>
    </w:lvl>
    <w:lvl w:ilvl="6" w:tplc="18090001" w:tentative="1">
      <w:start w:val="1"/>
      <w:numFmt w:val="bullet"/>
      <w:lvlText w:val=""/>
      <w:lvlJc w:val="left"/>
      <w:pPr>
        <w:ind w:left="4749" w:hanging="360"/>
      </w:pPr>
      <w:rPr>
        <w:rFonts w:ascii="Symbol" w:hAnsi="Symbol" w:hint="default"/>
      </w:rPr>
    </w:lvl>
    <w:lvl w:ilvl="7" w:tplc="18090003" w:tentative="1">
      <w:start w:val="1"/>
      <w:numFmt w:val="bullet"/>
      <w:lvlText w:val="o"/>
      <w:lvlJc w:val="left"/>
      <w:pPr>
        <w:ind w:left="5469" w:hanging="360"/>
      </w:pPr>
      <w:rPr>
        <w:rFonts w:ascii="Courier New" w:hAnsi="Courier New" w:cs="Courier New" w:hint="default"/>
      </w:rPr>
    </w:lvl>
    <w:lvl w:ilvl="8" w:tplc="18090005" w:tentative="1">
      <w:start w:val="1"/>
      <w:numFmt w:val="bullet"/>
      <w:lvlText w:val=""/>
      <w:lvlJc w:val="left"/>
      <w:pPr>
        <w:ind w:left="6189" w:hanging="360"/>
      </w:pPr>
      <w:rPr>
        <w:rFonts w:ascii="Wingdings" w:hAnsi="Wingdings" w:hint="default"/>
      </w:rPr>
    </w:lvl>
  </w:abstractNum>
  <w:abstractNum w:abstractNumId="3">
    <w:nsid w:val="506E46C0"/>
    <w:multiLevelType w:val="multilevel"/>
    <w:tmpl w:val="D6F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6C541F"/>
    <w:multiLevelType w:val="multilevel"/>
    <w:tmpl w:val="C6A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E67DD"/>
    <w:multiLevelType w:val="multilevel"/>
    <w:tmpl w:val="925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4531B0"/>
    <w:multiLevelType w:val="hybridMultilevel"/>
    <w:tmpl w:val="ADEA7672"/>
    <w:lvl w:ilvl="0" w:tplc="18090001">
      <w:start w:val="1"/>
      <w:numFmt w:val="bullet"/>
      <w:lvlText w:val=""/>
      <w:lvlJc w:val="left"/>
      <w:pPr>
        <w:ind w:left="429" w:hanging="360"/>
      </w:pPr>
      <w:rPr>
        <w:rFonts w:ascii="Symbol" w:hAnsi="Symbol" w:hint="default"/>
      </w:rPr>
    </w:lvl>
    <w:lvl w:ilvl="1" w:tplc="18090003" w:tentative="1">
      <w:start w:val="1"/>
      <w:numFmt w:val="bullet"/>
      <w:lvlText w:val="o"/>
      <w:lvlJc w:val="left"/>
      <w:pPr>
        <w:ind w:left="1149" w:hanging="360"/>
      </w:pPr>
      <w:rPr>
        <w:rFonts w:ascii="Courier New" w:hAnsi="Courier New" w:cs="Courier New" w:hint="default"/>
      </w:rPr>
    </w:lvl>
    <w:lvl w:ilvl="2" w:tplc="18090005" w:tentative="1">
      <w:start w:val="1"/>
      <w:numFmt w:val="bullet"/>
      <w:lvlText w:val=""/>
      <w:lvlJc w:val="left"/>
      <w:pPr>
        <w:ind w:left="1869" w:hanging="360"/>
      </w:pPr>
      <w:rPr>
        <w:rFonts w:ascii="Wingdings" w:hAnsi="Wingdings" w:hint="default"/>
      </w:rPr>
    </w:lvl>
    <w:lvl w:ilvl="3" w:tplc="18090001" w:tentative="1">
      <w:start w:val="1"/>
      <w:numFmt w:val="bullet"/>
      <w:lvlText w:val=""/>
      <w:lvlJc w:val="left"/>
      <w:pPr>
        <w:ind w:left="2589" w:hanging="360"/>
      </w:pPr>
      <w:rPr>
        <w:rFonts w:ascii="Symbol" w:hAnsi="Symbol" w:hint="default"/>
      </w:rPr>
    </w:lvl>
    <w:lvl w:ilvl="4" w:tplc="18090003" w:tentative="1">
      <w:start w:val="1"/>
      <w:numFmt w:val="bullet"/>
      <w:lvlText w:val="o"/>
      <w:lvlJc w:val="left"/>
      <w:pPr>
        <w:ind w:left="3309" w:hanging="360"/>
      </w:pPr>
      <w:rPr>
        <w:rFonts w:ascii="Courier New" w:hAnsi="Courier New" w:cs="Courier New" w:hint="default"/>
      </w:rPr>
    </w:lvl>
    <w:lvl w:ilvl="5" w:tplc="18090005" w:tentative="1">
      <w:start w:val="1"/>
      <w:numFmt w:val="bullet"/>
      <w:lvlText w:val=""/>
      <w:lvlJc w:val="left"/>
      <w:pPr>
        <w:ind w:left="4029" w:hanging="360"/>
      </w:pPr>
      <w:rPr>
        <w:rFonts w:ascii="Wingdings" w:hAnsi="Wingdings" w:hint="default"/>
      </w:rPr>
    </w:lvl>
    <w:lvl w:ilvl="6" w:tplc="18090001" w:tentative="1">
      <w:start w:val="1"/>
      <w:numFmt w:val="bullet"/>
      <w:lvlText w:val=""/>
      <w:lvlJc w:val="left"/>
      <w:pPr>
        <w:ind w:left="4749" w:hanging="360"/>
      </w:pPr>
      <w:rPr>
        <w:rFonts w:ascii="Symbol" w:hAnsi="Symbol" w:hint="default"/>
      </w:rPr>
    </w:lvl>
    <w:lvl w:ilvl="7" w:tplc="18090003" w:tentative="1">
      <w:start w:val="1"/>
      <w:numFmt w:val="bullet"/>
      <w:lvlText w:val="o"/>
      <w:lvlJc w:val="left"/>
      <w:pPr>
        <w:ind w:left="5469" w:hanging="360"/>
      </w:pPr>
      <w:rPr>
        <w:rFonts w:ascii="Courier New" w:hAnsi="Courier New" w:cs="Courier New" w:hint="default"/>
      </w:rPr>
    </w:lvl>
    <w:lvl w:ilvl="8" w:tplc="18090005" w:tentative="1">
      <w:start w:val="1"/>
      <w:numFmt w:val="bullet"/>
      <w:lvlText w:val=""/>
      <w:lvlJc w:val="left"/>
      <w:pPr>
        <w:ind w:left="6189"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rsids>
    <w:rsidRoot w:val="00336878"/>
    <w:rsid w:val="00000DD3"/>
    <w:rsid w:val="000E5F00"/>
    <w:rsid w:val="000E7B8E"/>
    <w:rsid w:val="0012278A"/>
    <w:rsid w:val="00126923"/>
    <w:rsid w:val="001951AA"/>
    <w:rsid w:val="001C6DE6"/>
    <w:rsid w:val="001E2455"/>
    <w:rsid w:val="001E7C40"/>
    <w:rsid w:val="0023413C"/>
    <w:rsid w:val="002977C9"/>
    <w:rsid w:val="002B2342"/>
    <w:rsid w:val="00332447"/>
    <w:rsid w:val="00336878"/>
    <w:rsid w:val="00382FD4"/>
    <w:rsid w:val="003A5589"/>
    <w:rsid w:val="003D59BC"/>
    <w:rsid w:val="003E6CB1"/>
    <w:rsid w:val="004260E4"/>
    <w:rsid w:val="0044152B"/>
    <w:rsid w:val="004D22B7"/>
    <w:rsid w:val="00503375"/>
    <w:rsid w:val="00510B34"/>
    <w:rsid w:val="005121BC"/>
    <w:rsid w:val="0058313B"/>
    <w:rsid w:val="005E5BCA"/>
    <w:rsid w:val="005F0F91"/>
    <w:rsid w:val="005F15A9"/>
    <w:rsid w:val="005F2F94"/>
    <w:rsid w:val="005F4F42"/>
    <w:rsid w:val="00605F4A"/>
    <w:rsid w:val="00670208"/>
    <w:rsid w:val="00692A6C"/>
    <w:rsid w:val="006C6329"/>
    <w:rsid w:val="006E299F"/>
    <w:rsid w:val="007115A6"/>
    <w:rsid w:val="00763990"/>
    <w:rsid w:val="00766514"/>
    <w:rsid w:val="00773204"/>
    <w:rsid w:val="0078372F"/>
    <w:rsid w:val="0079775E"/>
    <w:rsid w:val="007B6F54"/>
    <w:rsid w:val="007E4AFE"/>
    <w:rsid w:val="007F289F"/>
    <w:rsid w:val="00801ED6"/>
    <w:rsid w:val="00814E32"/>
    <w:rsid w:val="00827475"/>
    <w:rsid w:val="00854C91"/>
    <w:rsid w:val="0085534B"/>
    <w:rsid w:val="008A0F2F"/>
    <w:rsid w:val="008D3A43"/>
    <w:rsid w:val="00906F1B"/>
    <w:rsid w:val="009369D9"/>
    <w:rsid w:val="00982E1B"/>
    <w:rsid w:val="009933BC"/>
    <w:rsid w:val="009B7981"/>
    <w:rsid w:val="009D33DA"/>
    <w:rsid w:val="009F4CBB"/>
    <w:rsid w:val="00A11A86"/>
    <w:rsid w:val="00A2214C"/>
    <w:rsid w:val="00A5742C"/>
    <w:rsid w:val="00AB29AB"/>
    <w:rsid w:val="00B56E47"/>
    <w:rsid w:val="00BB1093"/>
    <w:rsid w:val="00BD25A1"/>
    <w:rsid w:val="00BD35DC"/>
    <w:rsid w:val="00C279CC"/>
    <w:rsid w:val="00C36465"/>
    <w:rsid w:val="00C52576"/>
    <w:rsid w:val="00C80B17"/>
    <w:rsid w:val="00C82CB2"/>
    <w:rsid w:val="00CC4D61"/>
    <w:rsid w:val="00CE092B"/>
    <w:rsid w:val="00CF6BB7"/>
    <w:rsid w:val="00D03F78"/>
    <w:rsid w:val="00D06288"/>
    <w:rsid w:val="00D540B5"/>
    <w:rsid w:val="00DD07C6"/>
    <w:rsid w:val="00DD4129"/>
    <w:rsid w:val="00E25807"/>
    <w:rsid w:val="00ED7D37"/>
    <w:rsid w:val="00F74FFF"/>
    <w:rsid w:val="00FE2EF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990"/>
    <w:rPr>
      <w:color w:val="0563C1" w:themeColor="hyperlink"/>
      <w:u w:val="single"/>
    </w:rPr>
  </w:style>
  <w:style w:type="paragraph" w:styleId="ListParagraph">
    <w:name w:val="List Paragraph"/>
    <w:basedOn w:val="Normal"/>
    <w:uiPriority w:val="34"/>
    <w:qFormat/>
    <w:rsid w:val="00BD35DC"/>
    <w:pPr>
      <w:ind w:left="720"/>
      <w:contextualSpacing/>
    </w:pPr>
  </w:style>
  <w:style w:type="paragraph" w:styleId="Header">
    <w:name w:val="header"/>
    <w:basedOn w:val="Normal"/>
    <w:link w:val="HeaderChar"/>
    <w:uiPriority w:val="99"/>
    <w:semiHidden/>
    <w:unhideWhenUsed/>
    <w:rsid w:val="00BB10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1093"/>
  </w:style>
  <w:style w:type="paragraph" w:styleId="Footer">
    <w:name w:val="footer"/>
    <w:basedOn w:val="Normal"/>
    <w:link w:val="FooterChar"/>
    <w:uiPriority w:val="99"/>
    <w:semiHidden/>
    <w:unhideWhenUsed/>
    <w:rsid w:val="00BB10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1093"/>
  </w:style>
</w:styles>
</file>

<file path=word/webSettings.xml><?xml version="1.0" encoding="utf-8"?>
<w:webSettings xmlns:r="http://schemas.openxmlformats.org/officeDocument/2006/relationships" xmlns:w="http://schemas.openxmlformats.org/wordprocessingml/2006/main">
  <w:divs>
    <w:div w:id="3217348">
      <w:bodyDiv w:val="1"/>
      <w:marLeft w:val="0"/>
      <w:marRight w:val="0"/>
      <w:marTop w:val="0"/>
      <w:marBottom w:val="0"/>
      <w:divBdr>
        <w:top w:val="none" w:sz="0" w:space="0" w:color="auto"/>
        <w:left w:val="none" w:sz="0" w:space="0" w:color="auto"/>
        <w:bottom w:val="none" w:sz="0" w:space="0" w:color="auto"/>
        <w:right w:val="none" w:sz="0" w:space="0" w:color="auto"/>
      </w:divBdr>
      <w:divsChild>
        <w:div w:id="2022469328">
          <w:marLeft w:val="0"/>
          <w:marRight w:val="0"/>
          <w:marTop w:val="0"/>
          <w:marBottom w:val="300"/>
          <w:divBdr>
            <w:top w:val="none" w:sz="0" w:space="0" w:color="auto"/>
            <w:left w:val="none" w:sz="0" w:space="0" w:color="auto"/>
            <w:bottom w:val="none" w:sz="0" w:space="0" w:color="auto"/>
            <w:right w:val="none" w:sz="0" w:space="0" w:color="auto"/>
          </w:divBdr>
          <w:divsChild>
            <w:div w:id="546377689">
              <w:marLeft w:val="-225"/>
              <w:marRight w:val="-225"/>
              <w:marTop w:val="0"/>
              <w:marBottom w:val="0"/>
              <w:divBdr>
                <w:top w:val="none" w:sz="0" w:space="0" w:color="auto"/>
                <w:left w:val="none" w:sz="0" w:space="0" w:color="auto"/>
                <w:bottom w:val="none" w:sz="0" w:space="0" w:color="auto"/>
                <w:right w:val="none" w:sz="0" w:space="0" w:color="auto"/>
              </w:divBdr>
            </w:div>
          </w:divsChild>
        </w:div>
        <w:div w:id="89859525">
          <w:marLeft w:val="0"/>
          <w:marRight w:val="0"/>
          <w:marTop w:val="0"/>
          <w:marBottom w:val="300"/>
          <w:divBdr>
            <w:top w:val="none" w:sz="0" w:space="0" w:color="auto"/>
            <w:left w:val="none" w:sz="0" w:space="0" w:color="auto"/>
            <w:bottom w:val="none" w:sz="0" w:space="0" w:color="auto"/>
            <w:right w:val="none" w:sz="0" w:space="0" w:color="auto"/>
          </w:divBdr>
          <w:divsChild>
            <w:div w:id="1083339187">
              <w:marLeft w:val="-225"/>
              <w:marRight w:val="-225"/>
              <w:marTop w:val="0"/>
              <w:marBottom w:val="0"/>
              <w:divBdr>
                <w:top w:val="none" w:sz="0" w:space="0" w:color="auto"/>
                <w:left w:val="none" w:sz="0" w:space="0" w:color="auto"/>
                <w:bottom w:val="none" w:sz="0" w:space="0" w:color="auto"/>
                <w:right w:val="none" w:sz="0" w:space="0" w:color="auto"/>
              </w:divBdr>
            </w:div>
          </w:divsChild>
        </w:div>
        <w:div w:id="870075021">
          <w:marLeft w:val="0"/>
          <w:marRight w:val="0"/>
          <w:marTop w:val="0"/>
          <w:marBottom w:val="300"/>
          <w:divBdr>
            <w:top w:val="none" w:sz="0" w:space="0" w:color="auto"/>
            <w:left w:val="none" w:sz="0" w:space="0" w:color="auto"/>
            <w:bottom w:val="none" w:sz="0" w:space="0" w:color="auto"/>
            <w:right w:val="none" w:sz="0" w:space="0" w:color="auto"/>
          </w:divBdr>
          <w:divsChild>
            <w:div w:id="376199052">
              <w:marLeft w:val="-225"/>
              <w:marRight w:val="-225"/>
              <w:marTop w:val="0"/>
              <w:marBottom w:val="0"/>
              <w:divBdr>
                <w:top w:val="none" w:sz="0" w:space="0" w:color="auto"/>
                <w:left w:val="none" w:sz="0" w:space="0" w:color="auto"/>
                <w:bottom w:val="none" w:sz="0" w:space="0" w:color="auto"/>
                <w:right w:val="none" w:sz="0" w:space="0" w:color="auto"/>
              </w:divBdr>
            </w:div>
          </w:divsChild>
        </w:div>
        <w:div w:id="1577201657">
          <w:marLeft w:val="0"/>
          <w:marRight w:val="0"/>
          <w:marTop w:val="0"/>
          <w:marBottom w:val="300"/>
          <w:divBdr>
            <w:top w:val="none" w:sz="0" w:space="0" w:color="auto"/>
            <w:left w:val="none" w:sz="0" w:space="0" w:color="auto"/>
            <w:bottom w:val="none" w:sz="0" w:space="0" w:color="auto"/>
            <w:right w:val="none" w:sz="0" w:space="0" w:color="auto"/>
          </w:divBdr>
          <w:divsChild>
            <w:div w:id="621036905">
              <w:marLeft w:val="-225"/>
              <w:marRight w:val="-225"/>
              <w:marTop w:val="0"/>
              <w:marBottom w:val="0"/>
              <w:divBdr>
                <w:top w:val="none" w:sz="0" w:space="0" w:color="auto"/>
                <w:left w:val="none" w:sz="0" w:space="0" w:color="auto"/>
                <w:bottom w:val="none" w:sz="0" w:space="0" w:color="auto"/>
                <w:right w:val="none" w:sz="0" w:space="0" w:color="auto"/>
              </w:divBdr>
            </w:div>
          </w:divsChild>
        </w:div>
        <w:div w:id="1620066030">
          <w:marLeft w:val="0"/>
          <w:marRight w:val="0"/>
          <w:marTop w:val="0"/>
          <w:marBottom w:val="300"/>
          <w:divBdr>
            <w:top w:val="none" w:sz="0" w:space="0" w:color="auto"/>
            <w:left w:val="none" w:sz="0" w:space="0" w:color="auto"/>
            <w:bottom w:val="none" w:sz="0" w:space="0" w:color="auto"/>
            <w:right w:val="none" w:sz="0" w:space="0" w:color="auto"/>
          </w:divBdr>
          <w:divsChild>
            <w:div w:id="2022773951">
              <w:marLeft w:val="-225"/>
              <w:marRight w:val="-225"/>
              <w:marTop w:val="0"/>
              <w:marBottom w:val="0"/>
              <w:divBdr>
                <w:top w:val="none" w:sz="0" w:space="0" w:color="auto"/>
                <w:left w:val="none" w:sz="0" w:space="0" w:color="auto"/>
                <w:bottom w:val="none" w:sz="0" w:space="0" w:color="auto"/>
                <w:right w:val="none" w:sz="0" w:space="0" w:color="auto"/>
              </w:divBdr>
            </w:div>
          </w:divsChild>
        </w:div>
        <w:div w:id="633296294">
          <w:marLeft w:val="0"/>
          <w:marRight w:val="0"/>
          <w:marTop w:val="0"/>
          <w:marBottom w:val="750"/>
          <w:divBdr>
            <w:top w:val="none" w:sz="0" w:space="0" w:color="auto"/>
            <w:left w:val="none" w:sz="0" w:space="0" w:color="auto"/>
            <w:bottom w:val="none" w:sz="0" w:space="0" w:color="auto"/>
            <w:right w:val="none" w:sz="0" w:space="0" w:color="auto"/>
          </w:divBdr>
          <w:divsChild>
            <w:div w:id="1031957572">
              <w:marLeft w:val="-225"/>
              <w:marRight w:val="-225"/>
              <w:marTop w:val="0"/>
              <w:marBottom w:val="0"/>
              <w:divBdr>
                <w:top w:val="none" w:sz="0" w:space="0" w:color="auto"/>
                <w:left w:val="none" w:sz="0" w:space="0" w:color="auto"/>
                <w:bottom w:val="none" w:sz="0" w:space="0" w:color="auto"/>
                <w:right w:val="none" w:sz="0" w:space="0" w:color="auto"/>
              </w:divBdr>
            </w:div>
          </w:divsChild>
        </w:div>
        <w:div w:id="511146345">
          <w:marLeft w:val="0"/>
          <w:marRight w:val="0"/>
          <w:marTop w:val="0"/>
          <w:marBottom w:val="300"/>
          <w:divBdr>
            <w:top w:val="none" w:sz="0" w:space="0" w:color="auto"/>
            <w:left w:val="none" w:sz="0" w:space="0" w:color="auto"/>
            <w:bottom w:val="none" w:sz="0" w:space="0" w:color="auto"/>
            <w:right w:val="none" w:sz="0" w:space="0" w:color="auto"/>
          </w:divBdr>
          <w:divsChild>
            <w:div w:id="1402682289">
              <w:marLeft w:val="-225"/>
              <w:marRight w:val="-225"/>
              <w:marTop w:val="0"/>
              <w:marBottom w:val="0"/>
              <w:divBdr>
                <w:top w:val="none" w:sz="0" w:space="0" w:color="auto"/>
                <w:left w:val="none" w:sz="0" w:space="0" w:color="auto"/>
                <w:bottom w:val="none" w:sz="0" w:space="0" w:color="auto"/>
                <w:right w:val="none" w:sz="0" w:space="0" w:color="auto"/>
              </w:divBdr>
            </w:div>
          </w:divsChild>
        </w:div>
        <w:div w:id="1662269516">
          <w:marLeft w:val="0"/>
          <w:marRight w:val="0"/>
          <w:marTop w:val="0"/>
          <w:marBottom w:val="750"/>
          <w:divBdr>
            <w:top w:val="none" w:sz="0" w:space="0" w:color="auto"/>
            <w:left w:val="none" w:sz="0" w:space="0" w:color="auto"/>
            <w:bottom w:val="none" w:sz="0" w:space="0" w:color="auto"/>
            <w:right w:val="none" w:sz="0" w:space="0" w:color="auto"/>
          </w:divBdr>
          <w:divsChild>
            <w:div w:id="200365171">
              <w:marLeft w:val="-225"/>
              <w:marRight w:val="-225"/>
              <w:marTop w:val="0"/>
              <w:marBottom w:val="0"/>
              <w:divBdr>
                <w:top w:val="none" w:sz="0" w:space="0" w:color="auto"/>
                <w:left w:val="none" w:sz="0" w:space="0" w:color="auto"/>
                <w:bottom w:val="none" w:sz="0" w:space="0" w:color="auto"/>
                <w:right w:val="none" w:sz="0" w:space="0" w:color="auto"/>
              </w:divBdr>
            </w:div>
          </w:divsChild>
        </w:div>
        <w:div w:id="390541520">
          <w:marLeft w:val="0"/>
          <w:marRight w:val="0"/>
          <w:marTop w:val="0"/>
          <w:marBottom w:val="300"/>
          <w:divBdr>
            <w:top w:val="none" w:sz="0" w:space="0" w:color="auto"/>
            <w:left w:val="none" w:sz="0" w:space="0" w:color="auto"/>
            <w:bottom w:val="none" w:sz="0" w:space="0" w:color="auto"/>
            <w:right w:val="none" w:sz="0" w:space="0" w:color="auto"/>
          </w:divBdr>
          <w:divsChild>
            <w:div w:id="1731879840">
              <w:marLeft w:val="-225"/>
              <w:marRight w:val="-225"/>
              <w:marTop w:val="0"/>
              <w:marBottom w:val="0"/>
              <w:divBdr>
                <w:top w:val="none" w:sz="0" w:space="0" w:color="auto"/>
                <w:left w:val="none" w:sz="0" w:space="0" w:color="auto"/>
                <w:bottom w:val="none" w:sz="0" w:space="0" w:color="auto"/>
                <w:right w:val="none" w:sz="0" w:space="0" w:color="auto"/>
              </w:divBdr>
            </w:div>
          </w:divsChild>
        </w:div>
        <w:div w:id="1410886398">
          <w:marLeft w:val="0"/>
          <w:marRight w:val="0"/>
          <w:marTop w:val="0"/>
          <w:marBottom w:val="750"/>
          <w:divBdr>
            <w:top w:val="none" w:sz="0" w:space="0" w:color="auto"/>
            <w:left w:val="none" w:sz="0" w:space="0" w:color="auto"/>
            <w:bottom w:val="none" w:sz="0" w:space="0" w:color="auto"/>
            <w:right w:val="none" w:sz="0" w:space="0" w:color="auto"/>
          </w:divBdr>
          <w:divsChild>
            <w:div w:id="707607258">
              <w:marLeft w:val="-225"/>
              <w:marRight w:val="-225"/>
              <w:marTop w:val="0"/>
              <w:marBottom w:val="0"/>
              <w:divBdr>
                <w:top w:val="none" w:sz="0" w:space="0" w:color="auto"/>
                <w:left w:val="none" w:sz="0" w:space="0" w:color="auto"/>
                <w:bottom w:val="none" w:sz="0" w:space="0" w:color="auto"/>
                <w:right w:val="none" w:sz="0" w:space="0" w:color="auto"/>
              </w:divBdr>
            </w:div>
          </w:divsChild>
        </w:div>
        <w:div w:id="1019156845">
          <w:marLeft w:val="0"/>
          <w:marRight w:val="0"/>
          <w:marTop w:val="0"/>
          <w:marBottom w:val="300"/>
          <w:divBdr>
            <w:top w:val="none" w:sz="0" w:space="0" w:color="auto"/>
            <w:left w:val="none" w:sz="0" w:space="0" w:color="auto"/>
            <w:bottom w:val="none" w:sz="0" w:space="0" w:color="auto"/>
            <w:right w:val="none" w:sz="0" w:space="0" w:color="auto"/>
          </w:divBdr>
          <w:divsChild>
            <w:div w:id="706565001">
              <w:marLeft w:val="-225"/>
              <w:marRight w:val="-225"/>
              <w:marTop w:val="0"/>
              <w:marBottom w:val="0"/>
              <w:divBdr>
                <w:top w:val="none" w:sz="0" w:space="0" w:color="auto"/>
                <w:left w:val="none" w:sz="0" w:space="0" w:color="auto"/>
                <w:bottom w:val="none" w:sz="0" w:space="0" w:color="auto"/>
                <w:right w:val="none" w:sz="0" w:space="0" w:color="auto"/>
              </w:divBdr>
            </w:div>
          </w:divsChild>
        </w:div>
        <w:div w:id="697782125">
          <w:marLeft w:val="0"/>
          <w:marRight w:val="0"/>
          <w:marTop w:val="0"/>
          <w:marBottom w:val="750"/>
          <w:divBdr>
            <w:top w:val="none" w:sz="0" w:space="0" w:color="auto"/>
            <w:left w:val="none" w:sz="0" w:space="0" w:color="auto"/>
            <w:bottom w:val="none" w:sz="0" w:space="0" w:color="auto"/>
            <w:right w:val="none" w:sz="0" w:space="0" w:color="auto"/>
          </w:divBdr>
          <w:divsChild>
            <w:div w:id="2106993441">
              <w:marLeft w:val="-225"/>
              <w:marRight w:val="-225"/>
              <w:marTop w:val="0"/>
              <w:marBottom w:val="0"/>
              <w:divBdr>
                <w:top w:val="none" w:sz="0" w:space="0" w:color="auto"/>
                <w:left w:val="none" w:sz="0" w:space="0" w:color="auto"/>
                <w:bottom w:val="none" w:sz="0" w:space="0" w:color="auto"/>
                <w:right w:val="none" w:sz="0" w:space="0" w:color="auto"/>
              </w:divBdr>
            </w:div>
          </w:divsChild>
        </w:div>
        <w:div w:id="1280146653">
          <w:marLeft w:val="0"/>
          <w:marRight w:val="0"/>
          <w:marTop w:val="0"/>
          <w:marBottom w:val="300"/>
          <w:divBdr>
            <w:top w:val="none" w:sz="0" w:space="0" w:color="auto"/>
            <w:left w:val="none" w:sz="0" w:space="0" w:color="auto"/>
            <w:bottom w:val="none" w:sz="0" w:space="0" w:color="auto"/>
            <w:right w:val="none" w:sz="0" w:space="0" w:color="auto"/>
          </w:divBdr>
          <w:divsChild>
            <w:div w:id="739014116">
              <w:marLeft w:val="-225"/>
              <w:marRight w:val="-225"/>
              <w:marTop w:val="0"/>
              <w:marBottom w:val="0"/>
              <w:divBdr>
                <w:top w:val="none" w:sz="0" w:space="0" w:color="auto"/>
                <w:left w:val="none" w:sz="0" w:space="0" w:color="auto"/>
                <w:bottom w:val="none" w:sz="0" w:space="0" w:color="auto"/>
                <w:right w:val="none" w:sz="0" w:space="0" w:color="auto"/>
              </w:divBdr>
            </w:div>
          </w:divsChild>
        </w:div>
        <w:div w:id="1488353869">
          <w:marLeft w:val="0"/>
          <w:marRight w:val="0"/>
          <w:marTop w:val="0"/>
          <w:marBottom w:val="750"/>
          <w:divBdr>
            <w:top w:val="none" w:sz="0" w:space="0" w:color="auto"/>
            <w:left w:val="none" w:sz="0" w:space="0" w:color="auto"/>
            <w:bottom w:val="none" w:sz="0" w:space="0" w:color="auto"/>
            <w:right w:val="none" w:sz="0" w:space="0" w:color="auto"/>
          </w:divBdr>
          <w:divsChild>
            <w:div w:id="1317299756">
              <w:marLeft w:val="-225"/>
              <w:marRight w:val="-225"/>
              <w:marTop w:val="0"/>
              <w:marBottom w:val="0"/>
              <w:divBdr>
                <w:top w:val="none" w:sz="0" w:space="0" w:color="auto"/>
                <w:left w:val="none" w:sz="0" w:space="0" w:color="auto"/>
                <w:bottom w:val="none" w:sz="0" w:space="0" w:color="auto"/>
                <w:right w:val="none" w:sz="0" w:space="0" w:color="auto"/>
              </w:divBdr>
            </w:div>
          </w:divsChild>
        </w:div>
        <w:div w:id="1207135887">
          <w:marLeft w:val="0"/>
          <w:marRight w:val="0"/>
          <w:marTop w:val="0"/>
          <w:marBottom w:val="300"/>
          <w:divBdr>
            <w:top w:val="none" w:sz="0" w:space="0" w:color="auto"/>
            <w:left w:val="none" w:sz="0" w:space="0" w:color="auto"/>
            <w:bottom w:val="none" w:sz="0" w:space="0" w:color="auto"/>
            <w:right w:val="none" w:sz="0" w:space="0" w:color="auto"/>
          </w:divBdr>
          <w:divsChild>
            <w:div w:id="164442247">
              <w:marLeft w:val="-225"/>
              <w:marRight w:val="-225"/>
              <w:marTop w:val="0"/>
              <w:marBottom w:val="0"/>
              <w:divBdr>
                <w:top w:val="none" w:sz="0" w:space="0" w:color="auto"/>
                <w:left w:val="none" w:sz="0" w:space="0" w:color="auto"/>
                <w:bottom w:val="none" w:sz="0" w:space="0" w:color="auto"/>
                <w:right w:val="none" w:sz="0" w:space="0" w:color="auto"/>
              </w:divBdr>
            </w:div>
          </w:divsChild>
        </w:div>
        <w:div w:id="2062825134">
          <w:marLeft w:val="0"/>
          <w:marRight w:val="0"/>
          <w:marTop w:val="0"/>
          <w:marBottom w:val="750"/>
          <w:divBdr>
            <w:top w:val="none" w:sz="0" w:space="0" w:color="auto"/>
            <w:left w:val="none" w:sz="0" w:space="0" w:color="auto"/>
            <w:bottom w:val="none" w:sz="0" w:space="0" w:color="auto"/>
            <w:right w:val="none" w:sz="0" w:space="0" w:color="auto"/>
          </w:divBdr>
          <w:divsChild>
            <w:div w:id="324283038">
              <w:marLeft w:val="-225"/>
              <w:marRight w:val="-225"/>
              <w:marTop w:val="0"/>
              <w:marBottom w:val="0"/>
              <w:divBdr>
                <w:top w:val="none" w:sz="0" w:space="0" w:color="auto"/>
                <w:left w:val="none" w:sz="0" w:space="0" w:color="auto"/>
                <w:bottom w:val="none" w:sz="0" w:space="0" w:color="auto"/>
                <w:right w:val="none" w:sz="0" w:space="0" w:color="auto"/>
              </w:divBdr>
            </w:div>
          </w:divsChild>
        </w:div>
        <w:div w:id="2057662969">
          <w:marLeft w:val="0"/>
          <w:marRight w:val="0"/>
          <w:marTop w:val="0"/>
          <w:marBottom w:val="300"/>
          <w:divBdr>
            <w:top w:val="none" w:sz="0" w:space="0" w:color="auto"/>
            <w:left w:val="none" w:sz="0" w:space="0" w:color="auto"/>
            <w:bottom w:val="none" w:sz="0" w:space="0" w:color="auto"/>
            <w:right w:val="none" w:sz="0" w:space="0" w:color="auto"/>
          </w:divBdr>
          <w:divsChild>
            <w:div w:id="1084649153">
              <w:marLeft w:val="-225"/>
              <w:marRight w:val="-225"/>
              <w:marTop w:val="0"/>
              <w:marBottom w:val="0"/>
              <w:divBdr>
                <w:top w:val="none" w:sz="0" w:space="0" w:color="auto"/>
                <w:left w:val="none" w:sz="0" w:space="0" w:color="auto"/>
                <w:bottom w:val="none" w:sz="0" w:space="0" w:color="auto"/>
                <w:right w:val="none" w:sz="0" w:space="0" w:color="auto"/>
              </w:divBdr>
            </w:div>
          </w:divsChild>
        </w:div>
        <w:div w:id="717123078">
          <w:marLeft w:val="0"/>
          <w:marRight w:val="0"/>
          <w:marTop w:val="0"/>
          <w:marBottom w:val="750"/>
          <w:divBdr>
            <w:top w:val="none" w:sz="0" w:space="0" w:color="auto"/>
            <w:left w:val="none" w:sz="0" w:space="0" w:color="auto"/>
            <w:bottom w:val="none" w:sz="0" w:space="0" w:color="auto"/>
            <w:right w:val="none" w:sz="0" w:space="0" w:color="auto"/>
          </w:divBdr>
          <w:divsChild>
            <w:div w:id="200365236">
              <w:marLeft w:val="-225"/>
              <w:marRight w:val="-225"/>
              <w:marTop w:val="0"/>
              <w:marBottom w:val="0"/>
              <w:divBdr>
                <w:top w:val="none" w:sz="0" w:space="0" w:color="auto"/>
                <w:left w:val="none" w:sz="0" w:space="0" w:color="auto"/>
                <w:bottom w:val="none" w:sz="0" w:space="0" w:color="auto"/>
                <w:right w:val="none" w:sz="0" w:space="0" w:color="auto"/>
              </w:divBdr>
            </w:div>
          </w:divsChild>
        </w:div>
        <w:div w:id="1948079213">
          <w:marLeft w:val="0"/>
          <w:marRight w:val="0"/>
          <w:marTop w:val="0"/>
          <w:marBottom w:val="300"/>
          <w:divBdr>
            <w:top w:val="none" w:sz="0" w:space="0" w:color="auto"/>
            <w:left w:val="none" w:sz="0" w:space="0" w:color="auto"/>
            <w:bottom w:val="none" w:sz="0" w:space="0" w:color="auto"/>
            <w:right w:val="none" w:sz="0" w:space="0" w:color="auto"/>
          </w:divBdr>
          <w:divsChild>
            <w:div w:id="92476193">
              <w:marLeft w:val="-225"/>
              <w:marRight w:val="-225"/>
              <w:marTop w:val="0"/>
              <w:marBottom w:val="0"/>
              <w:divBdr>
                <w:top w:val="none" w:sz="0" w:space="0" w:color="auto"/>
                <w:left w:val="none" w:sz="0" w:space="0" w:color="auto"/>
                <w:bottom w:val="none" w:sz="0" w:space="0" w:color="auto"/>
                <w:right w:val="none" w:sz="0" w:space="0" w:color="auto"/>
              </w:divBdr>
            </w:div>
          </w:divsChild>
        </w:div>
        <w:div w:id="1331254200">
          <w:marLeft w:val="0"/>
          <w:marRight w:val="0"/>
          <w:marTop w:val="0"/>
          <w:marBottom w:val="300"/>
          <w:divBdr>
            <w:top w:val="none" w:sz="0" w:space="0" w:color="auto"/>
            <w:left w:val="none" w:sz="0" w:space="0" w:color="auto"/>
            <w:bottom w:val="none" w:sz="0" w:space="0" w:color="auto"/>
            <w:right w:val="none" w:sz="0" w:space="0" w:color="auto"/>
          </w:divBdr>
          <w:divsChild>
            <w:div w:id="1768233981">
              <w:marLeft w:val="-225"/>
              <w:marRight w:val="-225"/>
              <w:marTop w:val="0"/>
              <w:marBottom w:val="0"/>
              <w:divBdr>
                <w:top w:val="none" w:sz="0" w:space="0" w:color="auto"/>
                <w:left w:val="none" w:sz="0" w:space="0" w:color="auto"/>
                <w:bottom w:val="none" w:sz="0" w:space="0" w:color="auto"/>
                <w:right w:val="none" w:sz="0" w:space="0" w:color="auto"/>
              </w:divBdr>
            </w:div>
          </w:divsChild>
        </w:div>
        <w:div w:id="1740444338">
          <w:marLeft w:val="0"/>
          <w:marRight w:val="0"/>
          <w:marTop w:val="0"/>
          <w:marBottom w:val="750"/>
          <w:divBdr>
            <w:top w:val="none" w:sz="0" w:space="0" w:color="auto"/>
            <w:left w:val="none" w:sz="0" w:space="0" w:color="auto"/>
            <w:bottom w:val="none" w:sz="0" w:space="0" w:color="auto"/>
            <w:right w:val="none" w:sz="0" w:space="0" w:color="auto"/>
          </w:divBdr>
          <w:divsChild>
            <w:div w:id="452292698">
              <w:marLeft w:val="-225"/>
              <w:marRight w:val="-225"/>
              <w:marTop w:val="0"/>
              <w:marBottom w:val="0"/>
              <w:divBdr>
                <w:top w:val="none" w:sz="0" w:space="0" w:color="auto"/>
                <w:left w:val="none" w:sz="0" w:space="0" w:color="auto"/>
                <w:bottom w:val="none" w:sz="0" w:space="0" w:color="auto"/>
                <w:right w:val="none" w:sz="0" w:space="0" w:color="auto"/>
              </w:divBdr>
            </w:div>
          </w:divsChild>
        </w:div>
        <w:div w:id="1444807936">
          <w:marLeft w:val="0"/>
          <w:marRight w:val="0"/>
          <w:marTop w:val="0"/>
          <w:marBottom w:val="750"/>
          <w:divBdr>
            <w:top w:val="none" w:sz="0" w:space="0" w:color="auto"/>
            <w:left w:val="none" w:sz="0" w:space="0" w:color="auto"/>
            <w:bottom w:val="none" w:sz="0" w:space="0" w:color="auto"/>
            <w:right w:val="none" w:sz="0" w:space="0" w:color="auto"/>
          </w:divBdr>
          <w:divsChild>
            <w:div w:id="954406505">
              <w:marLeft w:val="-225"/>
              <w:marRight w:val="-225"/>
              <w:marTop w:val="0"/>
              <w:marBottom w:val="0"/>
              <w:divBdr>
                <w:top w:val="none" w:sz="0" w:space="0" w:color="auto"/>
                <w:left w:val="none" w:sz="0" w:space="0" w:color="auto"/>
                <w:bottom w:val="none" w:sz="0" w:space="0" w:color="auto"/>
                <w:right w:val="none" w:sz="0" w:space="0" w:color="auto"/>
              </w:divBdr>
            </w:div>
          </w:divsChild>
        </w:div>
        <w:div w:id="336539668">
          <w:marLeft w:val="0"/>
          <w:marRight w:val="0"/>
          <w:marTop w:val="0"/>
          <w:marBottom w:val="750"/>
          <w:divBdr>
            <w:top w:val="none" w:sz="0" w:space="0" w:color="auto"/>
            <w:left w:val="none" w:sz="0" w:space="0" w:color="auto"/>
            <w:bottom w:val="none" w:sz="0" w:space="0" w:color="auto"/>
            <w:right w:val="none" w:sz="0" w:space="0" w:color="auto"/>
          </w:divBdr>
          <w:divsChild>
            <w:div w:id="1411270061">
              <w:marLeft w:val="-225"/>
              <w:marRight w:val="-225"/>
              <w:marTop w:val="0"/>
              <w:marBottom w:val="0"/>
              <w:divBdr>
                <w:top w:val="none" w:sz="0" w:space="0" w:color="auto"/>
                <w:left w:val="none" w:sz="0" w:space="0" w:color="auto"/>
                <w:bottom w:val="none" w:sz="0" w:space="0" w:color="auto"/>
                <w:right w:val="none" w:sz="0" w:space="0" w:color="auto"/>
              </w:divBdr>
            </w:div>
          </w:divsChild>
        </w:div>
        <w:div w:id="1566331794">
          <w:marLeft w:val="0"/>
          <w:marRight w:val="0"/>
          <w:marTop w:val="0"/>
          <w:marBottom w:val="300"/>
          <w:divBdr>
            <w:top w:val="none" w:sz="0" w:space="0" w:color="auto"/>
            <w:left w:val="none" w:sz="0" w:space="0" w:color="auto"/>
            <w:bottom w:val="none" w:sz="0" w:space="0" w:color="auto"/>
            <w:right w:val="none" w:sz="0" w:space="0" w:color="auto"/>
          </w:divBdr>
          <w:divsChild>
            <w:div w:id="144245332">
              <w:marLeft w:val="-225"/>
              <w:marRight w:val="-225"/>
              <w:marTop w:val="0"/>
              <w:marBottom w:val="0"/>
              <w:divBdr>
                <w:top w:val="none" w:sz="0" w:space="0" w:color="auto"/>
                <w:left w:val="none" w:sz="0" w:space="0" w:color="auto"/>
                <w:bottom w:val="none" w:sz="0" w:space="0" w:color="auto"/>
                <w:right w:val="none" w:sz="0" w:space="0" w:color="auto"/>
              </w:divBdr>
            </w:div>
          </w:divsChild>
        </w:div>
        <w:div w:id="2021269670">
          <w:marLeft w:val="0"/>
          <w:marRight w:val="0"/>
          <w:marTop w:val="0"/>
          <w:marBottom w:val="750"/>
          <w:divBdr>
            <w:top w:val="none" w:sz="0" w:space="0" w:color="auto"/>
            <w:left w:val="none" w:sz="0" w:space="0" w:color="auto"/>
            <w:bottom w:val="none" w:sz="0" w:space="0" w:color="auto"/>
            <w:right w:val="none" w:sz="0" w:space="0" w:color="auto"/>
          </w:divBdr>
          <w:divsChild>
            <w:div w:id="890380854">
              <w:marLeft w:val="-225"/>
              <w:marRight w:val="-225"/>
              <w:marTop w:val="0"/>
              <w:marBottom w:val="0"/>
              <w:divBdr>
                <w:top w:val="none" w:sz="0" w:space="0" w:color="auto"/>
                <w:left w:val="none" w:sz="0" w:space="0" w:color="auto"/>
                <w:bottom w:val="none" w:sz="0" w:space="0" w:color="auto"/>
                <w:right w:val="none" w:sz="0" w:space="0" w:color="auto"/>
              </w:divBdr>
            </w:div>
          </w:divsChild>
        </w:div>
        <w:div w:id="1850481163">
          <w:marLeft w:val="0"/>
          <w:marRight w:val="0"/>
          <w:marTop w:val="0"/>
          <w:marBottom w:val="750"/>
          <w:divBdr>
            <w:top w:val="none" w:sz="0" w:space="0" w:color="auto"/>
            <w:left w:val="none" w:sz="0" w:space="0" w:color="auto"/>
            <w:bottom w:val="none" w:sz="0" w:space="0" w:color="auto"/>
            <w:right w:val="none" w:sz="0" w:space="0" w:color="auto"/>
          </w:divBdr>
          <w:divsChild>
            <w:div w:id="365985086">
              <w:marLeft w:val="-225"/>
              <w:marRight w:val="-225"/>
              <w:marTop w:val="0"/>
              <w:marBottom w:val="0"/>
              <w:divBdr>
                <w:top w:val="none" w:sz="0" w:space="0" w:color="auto"/>
                <w:left w:val="none" w:sz="0" w:space="0" w:color="auto"/>
                <w:bottom w:val="none" w:sz="0" w:space="0" w:color="auto"/>
                <w:right w:val="none" w:sz="0" w:space="0" w:color="auto"/>
              </w:divBdr>
            </w:div>
          </w:divsChild>
        </w:div>
        <w:div w:id="1194881851">
          <w:marLeft w:val="0"/>
          <w:marRight w:val="0"/>
          <w:marTop w:val="0"/>
          <w:marBottom w:val="300"/>
          <w:divBdr>
            <w:top w:val="none" w:sz="0" w:space="0" w:color="auto"/>
            <w:left w:val="none" w:sz="0" w:space="0" w:color="auto"/>
            <w:bottom w:val="none" w:sz="0" w:space="0" w:color="auto"/>
            <w:right w:val="none" w:sz="0" w:space="0" w:color="auto"/>
          </w:divBdr>
          <w:divsChild>
            <w:div w:id="774835776">
              <w:marLeft w:val="-225"/>
              <w:marRight w:val="-225"/>
              <w:marTop w:val="0"/>
              <w:marBottom w:val="0"/>
              <w:divBdr>
                <w:top w:val="none" w:sz="0" w:space="0" w:color="auto"/>
                <w:left w:val="none" w:sz="0" w:space="0" w:color="auto"/>
                <w:bottom w:val="none" w:sz="0" w:space="0" w:color="auto"/>
                <w:right w:val="none" w:sz="0" w:space="0" w:color="auto"/>
              </w:divBdr>
            </w:div>
          </w:divsChild>
        </w:div>
        <w:div w:id="1427843943">
          <w:marLeft w:val="0"/>
          <w:marRight w:val="0"/>
          <w:marTop w:val="0"/>
          <w:marBottom w:val="750"/>
          <w:divBdr>
            <w:top w:val="none" w:sz="0" w:space="0" w:color="auto"/>
            <w:left w:val="none" w:sz="0" w:space="0" w:color="auto"/>
            <w:bottom w:val="none" w:sz="0" w:space="0" w:color="auto"/>
            <w:right w:val="none" w:sz="0" w:space="0" w:color="auto"/>
          </w:divBdr>
          <w:divsChild>
            <w:div w:id="1206530531">
              <w:marLeft w:val="-225"/>
              <w:marRight w:val="-225"/>
              <w:marTop w:val="0"/>
              <w:marBottom w:val="0"/>
              <w:divBdr>
                <w:top w:val="none" w:sz="0" w:space="0" w:color="auto"/>
                <w:left w:val="none" w:sz="0" w:space="0" w:color="auto"/>
                <w:bottom w:val="none" w:sz="0" w:space="0" w:color="auto"/>
                <w:right w:val="none" w:sz="0" w:space="0" w:color="auto"/>
              </w:divBdr>
            </w:div>
          </w:divsChild>
        </w:div>
        <w:div w:id="93258124">
          <w:marLeft w:val="0"/>
          <w:marRight w:val="0"/>
          <w:marTop w:val="0"/>
          <w:marBottom w:val="750"/>
          <w:divBdr>
            <w:top w:val="none" w:sz="0" w:space="0" w:color="auto"/>
            <w:left w:val="none" w:sz="0" w:space="0" w:color="auto"/>
            <w:bottom w:val="none" w:sz="0" w:space="0" w:color="auto"/>
            <w:right w:val="none" w:sz="0" w:space="0" w:color="auto"/>
          </w:divBdr>
          <w:divsChild>
            <w:div w:id="875043915">
              <w:marLeft w:val="-225"/>
              <w:marRight w:val="-225"/>
              <w:marTop w:val="0"/>
              <w:marBottom w:val="0"/>
              <w:divBdr>
                <w:top w:val="none" w:sz="0" w:space="0" w:color="auto"/>
                <w:left w:val="none" w:sz="0" w:space="0" w:color="auto"/>
                <w:bottom w:val="none" w:sz="0" w:space="0" w:color="auto"/>
                <w:right w:val="none" w:sz="0" w:space="0" w:color="auto"/>
              </w:divBdr>
            </w:div>
          </w:divsChild>
        </w:div>
        <w:div w:id="2025783744">
          <w:marLeft w:val="0"/>
          <w:marRight w:val="0"/>
          <w:marTop w:val="0"/>
          <w:marBottom w:val="300"/>
          <w:divBdr>
            <w:top w:val="none" w:sz="0" w:space="0" w:color="auto"/>
            <w:left w:val="none" w:sz="0" w:space="0" w:color="auto"/>
            <w:bottom w:val="none" w:sz="0" w:space="0" w:color="auto"/>
            <w:right w:val="none" w:sz="0" w:space="0" w:color="auto"/>
          </w:divBdr>
          <w:divsChild>
            <w:div w:id="1420830002">
              <w:marLeft w:val="-225"/>
              <w:marRight w:val="-225"/>
              <w:marTop w:val="0"/>
              <w:marBottom w:val="0"/>
              <w:divBdr>
                <w:top w:val="none" w:sz="0" w:space="0" w:color="auto"/>
                <w:left w:val="none" w:sz="0" w:space="0" w:color="auto"/>
                <w:bottom w:val="none" w:sz="0" w:space="0" w:color="auto"/>
                <w:right w:val="none" w:sz="0" w:space="0" w:color="auto"/>
              </w:divBdr>
            </w:div>
          </w:divsChild>
        </w:div>
        <w:div w:id="962275198">
          <w:marLeft w:val="0"/>
          <w:marRight w:val="0"/>
          <w:marTop w:val="0"/>
          <w:marBottom w:val="300"/>
          <w:divBdr>
            <w:top w:val="none" w:sz="0" w:space="0" w:color="auto"/>
            <w:left w:val="none" w:sz="0" w:space="0" w:color="auto"/>
            <w:bottom w:val="none" w:sz="0" w:space="0" w:color="auto"/>
            <w:right w:val="none" w:sz="0" w:space="0" w:color="auto"/>
          </w:divBdr>
          <w:divsChild>
            <w:div w:id="641236739">
              <w:marLeft w:val="-225"/>
              <w:marRight w:val="-225"/>
              <w:marTop w:val="0"/>
              <w:marBottom w:val="0"/>
              <w:divBdr>
                <w:top w:val="none" w:sz="0" w:space="0" w:color="auto"/>
                <w:left w:val="none" w:sz="0" w:space="0" w:color="auto"/>
                <w:bottom w:val="none" w:sz="0" w:space="0" w:color="auto"/>
                <w:right w:val="none" w:sz="0" w:space="0" w:color="auto"/>
              </w:divBdr>
            </w:div>
          </w:divsChild>
        </w:div>
        <w:div w:id="2096437883">
          <w:marLeft w:val="0"/>
          <w:marRight w:val="0"/>
          <w:marTop w:val="0"/>
          <w:marBottom w:val="300"/>
          <w:divBdr>
            <w:top w:val="none" w:sz="0" w:space="0" w:color="auto"/>
            <w:left w:val="none" w:sz="0" w:space="0" w:color="auto"/>
            <w:bottom w:val="none" w:sz="0" w:space="0" w:color="auto"/>
            <w:right w:val="none" w:sz="0" w:space="0" w:color="auto"/>
          </w:divBdr>
          <w:divsChild>
            <w:div w:id="579947669">
              <w:marLeft w:val="-225"/>
              <w:marRight w:val="-225"/>
              <w:marTop w:val="0"/>
              <w:marBottom w:val="0"/>
              <w:divBdr>
                <w:top w:val="none" w:sz="0" w:space="0" w:color="auto"/>
                <w:left w:val="none" w:sz="0" w:space="0" w:color="auto"/>
                <w:bottom w:val="none" w:sz="0" w:space="0" w:color="auto"/>
                <w:right w:val="none" w:sz="0" w:space="0" w:color="auto"/>
              </w:divBdr>
            </w:div>
          </w:divsChild>
        </w:div>
        <w:div w:id="1163663079">
          <w:marLeft w:val="0"/>
          <w:marRight w:val="0"/>
          <w:marTop w:val="0"/>
          <w:marBottom w:val="300"/>
          <w:divBdr>
            <w:top w:val="none" w:sz="0" w:space="0" w:color="auto"/>
            <w:left w:val="none" w:sz="0" w:space="0" w:color="auto"/>
            <w:bottom w:val="none" w:sz="0" w:space="0" w:color="auto"/>
            <w:right w:val="none" w:sz="0" w:space="0" w:color="auto"/>
          </w:divBdr>
          <w:divsChild>
            <w:div w:id="4485540">
              <w:marLeft w:val="-225"/>
              <w:marRight w:val="-225"/>
              <w:marTop w:val="0"/>
              <w:marBottom w:val="0"/>
              <w:divBdr>
                <w:top w:val="none" w:sz="0" w:space="0" w:color="auto"/>
                <w:left w:val="none" w:sz="0" w:space="0" w:color="auto"/>
                <w:bottom w:val="none" w:sz="0" w:space="0" w:color="auto"/>
                <w:right w:val="none" w:sz="0" w:space="0" w:color="auto"/>
              </w:divBdr>
            </w:div>
          </w:divsChild>
        </w:div>
        <w:div w:id="1208566688">
          <w:marLeft w:val="0"/>
          <w:marRight w:val="0"/>
          <w:marTop w:val="0"/>
          <w:marBottom w:val="300"/>
          <w:divBdr>
            <w:top w:val="none" w:sz="0" w:space="0" w:color="auto"/>
            <w:left w:val="none" w:sz="0" w:space="0" w:color="auto"/>
            <w:bottom w:val="none" w:sz="0" w:space="0" w:color="auto"/>
            <w:right w:val="none" w:sz="0" w:space="0" w:color="auto"/>
          </w:divBdr>
          <w:divsChild>
            <w:div w:id="897059816">
              <w:marLeft w:val="-225"/>
              <w:marRight w:val="-225"/>
              <w:marTop w:val="0"/>
              <w:marBottom w:val="0"/>
              <w:divBdr>
                <w:top w:val="none" w:sz="0" w:space="0" w:color="auto"/>
                <w:left w:val="none" w:sz="0" w:space="0" w:color="auto"/>
                <w:bottom w:val="none" w:sz="0" w:space="0" w:color="auto"/>
                <w:right w:val="none" w:sz="0" w:space="0" w:color="auto"/>
              </w:divBdr>
            </w:div>
          </w:divsChild>
        </w:div>
        <w:div w:id="1283151587">
          <w:marLeft w:val="0"/>
          <w:marRight w:val="0"/>
          <w:marTop w:val="0"/>
          <w:marBottom w:val="300"/>
          <w:divBdr>
            <w:top w:val="none" w:sz="0" w:space="0" w:color="auto"/>
            <w:left w:val="none" w:sz="0" w:space="0" w:color="auto"/>
            <w:bottom w:val="none" w:sz="0" w:space="0" w:color="auto"/>
            <w:right w:val="none" w:sz="0" w:space="0" w:color="auto"/>
          </w:divBdr>
          <w:divsChild>
            <w:div w:id="1783182151">
              <w:marLeft w:val="-225"/>
              <w:marRight w:val="-225"/>
              <w:marTop w:val="0"/>
              <w:marBottom w:val="0"/>
              <w:divBdr>
                <w:top w:val="none" w:sz="0" w:space="0" w:color="auto"/>
                <w:left w:val="none" w:sz="0" w:space="0" w:color="auto"/>
                <w:bottom w:val="none" w:sz="0" w:space="0" w:color="auto"/>
                <w:right w:val="none" w:sz="0" w:space="0" w:color="auto"/>
              </w:divBdr>
            </w:div>
          </w:divsChild>
        </w:div>
        <w:div w:id="1403527999">
          <w:marLeft w:val="0"/>
          <w:marRight w:val="0"/>
          <w:marTop w:val="0"/>
          <w:marBottom w:val="750"/>
          <w:divBdr>
            <w:top w:val="none" w:sz="0" w:space="0" w:color="auto"/>
            <w:left w:val="none" w:sz="0" w:space="0" w:color="auto"/>
            <w:bottom w:val="none" w:sz="0" w:space="0" w:color="auto"/>
            <w:right w:val="none" w:sz="0" w:space="0" w:color="auto"/>
          </w:divBdr>
          <w:divsChild>
            <w:div w:id="1929534639">
              <w:marLeft w:val="-225"/>
              <w:marRight w:val="-225"/>
              <w:marTop w:val="0"/>
              <w:marBottom w:val="0"/>
              <w:divBdr>
                <w:top w:val="none" w:sz="0" w:space="0" w:color="auto"/>
                <w:left w:val="none" w:sz="0" w:space="0" w:color="auto"/>
                <w:bottom w:val="none" w:sz="0" w:space="0" w:color="auto"/>
                <w:right w:val="none" w:sz="0" w:space="0" w:color="auto"/>
              </w:divBdr>
            </w:div>
          </w:divsChild>
        </w:div>
        <w:div w:id="318533466">
          <w:marLeft w:val="0"/>
          <w:marRight w:val="0"/>
          <w:marTop w:val="0"/>
          <w:marBottom w:val="300"/>
          <w:divBdr>
            <w:top w:val="none" w:sz="0" w:space="0" w:color="auto"/>
            <w:left w:val="none" w:sz="0" w:space="0" w:color="auto"/>
            <w:bottom w:val="none" w:sz="0" w:space="0" w:color="auto"/>
            <w:right w:val="none" w:sz="0" w:space="0" w:color="auto"/>
          </w:divBdr>
          <w:divsChild>
            <w:div w:id="1262490799">
              <w:marLeft w:val="-225"/>
              <w:marRight w:val="-225"/>
              <w:marTop w:val="0"/>
              <w:marBottom w:val="0"/>
              <w:divBdr>
                <w:top w:val="none" w:sz="0" w:space="0" w:color="auto"/>
                <w:left w:val="none" w:sz="0" w:space="0" w:color="auto"/>
                <w:bottom w:val="none" w:sz="0" w:space="0" w:color="auto"/>
                <w:right w:val="none" w:sz="0" w:space="0" w:color="auto"/>
              </w:divBdr>
            </w:div>
          </w:divsChild>
        </w:div>
        <w:div w:id="1559706139">
          <w:marLeft w:val="0"/>
          <w:marRight w:val="0"/>
          <w:marTop w:val="0"/>
          <w:marBottom w:val="750"/>
          <w:divBdr>
            <w:top w:val="none" w:sz="0" w:space="0" w:color="auto"/>
            <w:left w:val="none" w:sz="0" w:space="0" w:color="auto"/>
            <w:bottom w:val="none" w:sz="0" w:space="0" w:color="auto"/>
            <w:right w:val="none" w:sz="0" w:space="0" w:color="auto"/>
          </w:divBdr>
          <w:divsChild>
            <w:div w:id="1884976972">
              <w:marLeft w:val="-225"/>
              <w:marRight w:val="-225"/>
              <w:marTop w:val="0"/>
              <w:marBottom w:val="0"/>
              <w:divBdr>
                <w:top w:val="none" w:sz="0" w:space="0" w:color="auto"/>
                <w:left w:val="none" w:sz="0" w:space="0" w:color="auto"/>
                <w:bottom w:val="none" w:sz="0" w:space="0" w:color="auto"/>
                <w:right w:val="none" w:sz="0" w:space="0" w:color="auto"/>
              </w:divBdr>
            </w:div>
          </w:divsChild>
        </w:div>
        <w:div w:id="2001040694">
          <w:marLeft w:val="0"/>
          <w:marRight w:val="0"/>
          <w:marTop w:val="0"/>
          <w:marBottom w:val="750"/>
          <w:divBdr>
            <w:top w:val="none" w:sz="0" w:space="0" w:color="auto"/>
            <w:left w:val="none" w:sz="0" w:space="0" w:color="auto"/>
            <w:bottom w:val="none" w:sz="0" w:space="0" w:color="auto"/>
            <w:right w:val="none" w:sz="0" w:space="0" w:color="auto"/>
          </w:divBdr>
          <w:divsChild>
            <w:div w:id="1075124192">
              <w:marLeft w:val="-225"/>
              <w:marRight w:val="-225"/>
              <w:marTop w:val="0"/>
              <w:marBottom w:val="0"/>
              <w:divBdr>
                <w:top w:val="none" w:sz="0" w:space="0" w:color="auto"/>
                <w:left w:val="none" w:sz="0" w:space="0" w:color="auto"/>
                <w:bottom w:val="none" w:sz="0" w:space="0" w:color="auto"/>
                <w:right w:val="none" w:sz="0" w:space="0" w:color="auto"/>
              </w:divBdr>
            </w:div>
          </w:divsChild>
        </w:div>
        <w:div w:id="1714187182">
          <w:marLeft w:val="0"/>
          <w:marRight w:val="0"/>
          <w:marTop w:val="0"/>
          <w:marBottom w:val="750"/>
          <w:divBdr>
            <w:top w:val="none" w:sz="0" w:space="0" w:color="auto"/>
            <w:left w:val="none" w:sz="0" w:space="0" w:color="auto"/>
            <w:bottom w:val="none" w:sz="0" w:space="0" w:color="auto"/>
            <w:right w:val="none" w:sz="0" w:space="0" w:color="auto"/>
          </w:divBdr>
          <w:divsChild>
            <w:div w:id="1002582232">
              <w:marLeft w:val="-225"/>
              <w:marRight w:val="-225"/>
              <w:marTop w:val="0"/>
              <w:marBottom w:val="0"/>
              <w:divBdr>
                <w:top w:val="none" w:sz="0" w:space="0" w:color="auto"/>
                <w:left w:val="none" w:sz="0" w:space="0" w:color="auto"/>
                <w:bottom w:val="none" w:sz="0" w:space="0" w:color="auto"/>
                <w:right w:val="none" w:sz="0" w:space="0" w:color="auto"/>
              </w:divBdr>
            </w:div>
          </w:divsChild>
        </w:div>
        <w:div w:id="1498613981">
          <w:marLeft w:val="0"/>
          <w:marRight w:val="0"/>
          <w:marTop w:val="0"/>
          <w:marBottom w:val="300"/>
          <w:divBdr>
            <w:top w:val="none" w:sz="0" w:space="0" w:color="auto"/>
            <w:left w:val="none" w:sz="0" w:space="0" w:color="auto"/>
            <w:bottom w:val="none" w:sz="0" w:space="0" w:color="auto"/>
            <w:right w:val="none" w:sz="0" w:space="0" w:color="auto"/>
          </w:divBdr>
          <w:divsChild>
            <w:div w:id="703362572">
              <w:marLeft w:val="-225"/>
              <w:marRight w:val="-225"/>
              <w:marTop w:val="0"/>
              <w:marBottom w:val="0"/>
              <w:divBdr>
                <w:top w:val="none" w:sz="0" w:space="0" w:color="auto"/>
                <w:left w:val="none" w:sz="0" w:space="0" w:color="auto"/>
                <w:bottom w:val="none" w:sz="0" w:space="0" w:color="auto"/>
                <w:right w:val="none" w:sz="0" w:space="0" w:color="auto"/>
              </w:divBdr>
            </w:div>
          </w:divsChild>
        </w:div>
        <w:div w:id="858734555">
          <w:marLeft w:val="0"/>
          <w:marRight w:val="0"/>
          <w:marTop w:val="0"/>
          <w:marBottom w:val="300"/>
          <w:divBdr>
            <w:top w:val="none" w:sz="0" w:space="0" w:color="auto"/>
            <w:left w:val="none" w:sz="0" w:space="0" w:color="auto"/>
            <w:bottom w:val="none" w:sz="0" w:space="0" w:color="auto"/>
            <w:right w:val="none" w:sz="0" w:space="0" w:color="auto"/>
          </w:divBdr>
          <w:divsChild>
            <w:div w:id="420881969">
              <w:marLeft w:val="-225"/>
              <w:marRight w:val="-225"/>
              <w:marTop w:val="0"/>
              <w:marBottom w:val="0"/>
              <w:divBdr>
                <w:top w:val="none" w:sz="0" w:space="0" w:color="auto"/>
                <w:left w:val="none" w:sz="0" w:space="0" w:color="auto"/>
                <w:bottom w:val="none" w:sz="0" w:space="0" w:color="auto"/>
                <w:right w:val="none" w:sz="0" w:space="0" w:color="auto"/>
              </w:divBdr>
            </w:div>
          </w:divsChild>
        </w:div>
        <w:div w:id="1031878914">
          <w:marLeft w:val="0"/>
          <w:marRight w:val="0"/>
          <w:marTop w:val="0"/>
          <w:marBottom w:val="750"/>
          <w:divBdr>
            <w:top w:val="none" w:sz="0" w:space="0" w:color="auto"/>
            <w:left w:val="none" w:sz="0" w:space="0" w:color="auto"/>
            <w:bottom w:val="none" w:sz="0" w:space="0" w:color="auto"/>
            <w:right w:val="none" w:sz="0" w:space="0" w:color="auto"/>
          </w:divBdr>
          <w:divsChild>
            <w:div w:id="78989635">
              <w:marLeft w:val="-225"/>
              <w:marRight w:val="-225"/>
              <w:marTop w:val="0"/>
              <w:marBottom w:val="0"/>
              <w:divBdr>
                <w:top w:val="none" w:sz="0" w:space="0" w:color="auto"/>
                <w:left w:val="none" w:sz="0" w:space="0" w:color="auto"/>
                <w:bottom w:val="none" w:sz="0" w:space="0" w:color="auto"/>
                <w:right w:val="none" w:sz="0" w:space="0" w:color="auto"/>
              </w:divBdr>
            </w:div>
          </w:divsChild>
        </w:div>
        <w:div w:id="831028304">
          <w:marLeft w:val="0"/>
          <w:marRight w:val="0"/>
          <w:marTop w:val="0"/>
          <w:marBottom w:val="300"/>
          <w:divBdr>
            <w:top w:val="none" w:sz="0" w:space="0" w:color="auto"/>
            <w:left w:val="none" w:sz="0" w:space="0" w:color="auto"/>
            <w:bottom w:val="none" w:sz="0" w:space="0" w:color="auto"/>
            <w:right w:val="none" w:sz="0" w:space="0" w:color="auto"/>
          </w:divBdr>
          <w:divsChild>
            <w:div w:id="321198029">
              <w:marLeft w:val="-225"/>
              <w:marRight w:val="-225"/>
              <w:marTop w:val="0"/>
              <w:marBottom w:val="0"/>
              <w:divBdr>
                <w:top w:val="none" w:sz="0" w:space="0" w:color="auto"/>
                <w:left w:val="none" w:sz="0" w:space="0" w:color="auto"/>
                <w:bottom w:val="none" w:sz="0" w:space="0" w:color="auto"/>
                <w:right w:val="none" w:sz="0" w:space="0" w:color="auto"/>
              </w:divBdr>
            </w:div>
          </w:divsChild>
        </w:div>
        <w:div w:id="1154108366">
          <w:marLeft w:val="0"/>
          <w:marRight w:val="0"/>
          <w:marTop w:val="0"/>
          <w:marBottom w:val="300"/>
          <w:divBdr>
            <w:top w:val="none" w:sz="0" w:space="0" w:color="auto"/>
            <w:left w:val="none" w:sz="0" w:space="0" w:color="auto"/>
            <w:bottom w:val="none" w:sz="0" w:space="0" w:color="auto"/>
            <w:right w:val="none" w:sz="0" w:space="0" w:color="auto"/>
          </w:divBdr>
          <w:divsChild>
            <w:div w:id="1045643073">
              <w:marLeft w:val="-225"/>
              <w:marRight w:val="-225"/>
              <w:marTop w:val="0"/>
              <w:marBottom w:val="0"/>
              <w:divBdr>
                <w:top w:val="none" w:sz="0" w:space="0" w:color="auto"/>
                <w:left w:val="none" w:sz="0" w:space="0" w:color="auto"/>
                <w:bottom w:val="none" w:sz="0" w:space="0" w:color="auto"/>
                <w:right w:val="none" w:sz="0" w:space="0" w:color="auto"/>
              </w:divBdr>
            </w:div>
          </w:divsChild>
        </w:div>
        <w:div w:id="2014529242">
          <w:marLeft w:val="0"/>
          <w:marRight w:val="0"/>
          <w:marTop w:val="0"/>
          <w:marBottom w:val="750"/>
          <w:divBdr>
            <w:top w:val="none" w:sz="0" w:space="0" w:color="auto"/>
            <w:left w:val="none" w:sz="0" w:space="0" w:color="auto"/>
            <w:bottom w:val="none" w:sz="0" w:space="0" w:color="auto"/>
            <w:right w:val="none" w:sz="0" w:space="0" w:color="auto"/>
          </w:divBdr>
          <w:divsChild>
            <w:div w:id="839583080">
              <w:marLeft w:val="-225"/>
              <w:marRight w:val="-225"/>
              <w:marTop w:val="0"/>
              <w:marBottom w:val="0"/>
              <w:divBdr>
                <w:top w:val="none" w:sz="0" w:space="0" w:color="auto"/>
                <w:left w:val="none" w:sz="0" w:space="0" w:color="auto"/>
                <w:bottom w:val="none" w:sz="0" w:space="0" w:color="auto"/>
                <w:right w:val="none" w:sz="0" w:space="0" w:color="auto"/>
              </w:divBdr>
            </w:div>
          </w:divsChild>
        </w:div>
        <w:div w:id="309747656">
          <w:marLeft w:val="0"/>
          <w:marRight w:val="0"/>
          <w:marTop w:val="0"/>
          <w:marBottom w:val="300"/>
          <w:divBdr>
            <w:top w:val="none" w:sz="0" w:space="0" w:color="auto"/>
            <w:left w:val="none" w:sz="0" w:space="0" w:color="auto"/>
            <w:bottom w:val="none" w:sz="0" w:space="0" w:color="auto"/>
            <w:right w:val="none" w:sz="0" w:space="0" w:color="auto"/>
          </w:divBdr>
          <w:divsChild>
            <w:div w:id="634723337">
              <w:marLeft w:val="-225"/>
              <w:marRight w:val="-225"/>
              <w:marTop w:val="0"/>
              <w:marBottom w:val="0"/>
              <w:divBdr>
                <w:top w:val="none" w:sz="0" w:space="0" w:color="auto"/>
                <w:left w:val="none" w:sz="0" w:space="0" w:color="auto"/>
                <w:bottom w:val="none" w:sz="0" w:space="0" w:color="auto"/>
                <w:right w:val="none" w:sz="0" w:space="0" w:color="auto"/>
              </w:divBdr>
            </w:div>
          </w:divsChild>
        </w:div>
        <w:div w:id="206912458">
          <w:marLeft w:val="0"/>
          <w:marRight w:val="0"/>
          <w:marTop w:val="0"/>
          <w:marBottom w:val="300"/>
          <w:divBdr>
            <w:top w:val="none" w:sz="0" w:space="0" w:color="auto"/>
            <w:left w:val="none" w:sz="0" w:space="0" w:color="auto"/>
            <w:bottom w:val="none" w:sz="0" w:space="0" w:color="auto"/>
            <w:right w:val="none" w:sz="0" w:space="0" w:color="auto"/>
          </w:divBdr>
          <w:divsChild>
            <w:div w:id="645091881">
              <w:marLeft w:val="-225"/>
              <w:marRight w:val="-225"/>
              <w:marTop w:val="0"/>
              <w:marBottom w:val="0"/>
              <w:divBdr>
                <w:top w:val="none" w:sz="0" w:space="0" w:color="auto"/>
                <w:left w:val="none" w:sz="0" w:space="0" w:color="auto"/>
                <w:bottom w:val="none" w:sz="0" w:space="0" w:color="auto"/>
                <w:right w:val="none" w:sz="0" w:space="0" w:color="auto"/>
              </w:divBdr>
            </w:div>
          </w:divsChild>
        </w:div>
        <w:div w:id="1241519853">
          <w:marLeft w:val="0"/>
          <w:marRight w:val="0"/>
          <w:marTop w:val="0"/>
          <w:marBottom w:val="300"/>
          <w:divBdr>
            <w:top w:val="none" w:sz="0" w:space="0" w:color="auto"/>
            <w:left w:val="none" w:sz="0" w:space="0" w:color="auto"/>
            <w:bottom w:val="none" w:sz="0" w:space="0" w:color="auto"/>
            <w:right w:val="none" w:sz="0" w:space="0" w:color="auto"/>
          </w:divBdr>
          <w:divsChild>
            <w:div w:id="1124231361">
              <w:marLeft w:val="-225"/>
              <w:marRight w:val="-225"/>
              <w:marTop w:val="0"/>
              <w:marBottom w:val="0"/>
              <w:divBdr>
                <w:top w:val="none" w:sz="0" w:space="0" w:color="auto"/>
                <w:left w:val="none" w:sz="0" w:space="0" w:color="auto"/>
                <w:bottom w:val="none" w:sz="0" w:space="0" w:color="auto"/>
                <w:right w:val="none" w:sz="0" w:space="0" w:color="auto"/>
              </w:divBdr>
            </w:div>
          </w:divsChild>
        </w:div>
        <w:div w:id="1426338332">
          <w:marLeft w:val="0"/>
          <w:marRight w:val="0"/>
          <w:marTop w:val="0"/>
          <w:marBottom w:val="750"/>
          <w:divBdr>
            <w:top w:val="none" w:sz="0" w:space="0" w:color="auto"/>
            <w:left w:val="none" w:sz="0" w:space="0" w:color="auto"/>
            <w:bottom w:val="none" w:sz="0" w:space="0" w:color="auto"/>
            <w:right w:val="none" w:sz="0" w:space="0" w:color="auto"/>
          </w:divBdr>
          <w:divsChild>
            <w:div w:id="305353392">
              <w:marLeft w:val="-225"/>
              <w:marRight w:val="-225"/>
              <w:marTop w:val="0"/>
              <w:marBottom w:val="0"/>
              <w:divBdr>
                <w:top w:val="none" w:sz="0" w:space="0" w:color="auto"/>
                <w:left w:val="none" w:sz="0" w:space="0" w:color="auto"/>
                <w:bottom w:val="none" w:sz="0" w:space="0" w:color="auto"/>
                <w:right w:val="none" w:sz="0" w:space="0" w:color="auto"/>
              </w:divBdr>
            </w:div>
          </w:divsChild>
        </w:div>
        <w:div w:id="633801713">
          <w:marLeft w:val="0"/>
          <w:marRight w:val="0"/>
          <w:marTop w:val="0"/>
          <w:marBottom w:val="300"/>
          <w:divBdr>
            <w:top w:val="none" w:sz="0" w:space="0" w:color="auto"/>
            <w:left w:val="none" w:sz="0" w:space="0" w:color="auto"/>
            <w:bottom w:val="none" w:sz="0" w:space="0" w:color="auto"/>
            <w:right w:val="none" w:sz="0" w:space="0" w:color="auto"/>
          </w:divBdr>
          <w:divsChild>
            <w:div w:id="1721592433">
              <w:marLeft w:val="-225"/>
              <w:marRight w:val="-225"/>
              <w:marTop w:val="0"/>
              <w:marBottom w:val="0"/>
              <w:divBdr>
                <w:top w:val="none" w:sz="0" w:space="0" w:color="auto"/>
                <w:left w:val="none" w:sz="0" w:space="0" w:color="auto"/>
                <w:bottom w:val="none" w:sz="0" w:space="0" w:color="auto"/>
                <w:right w:val="none" w:sz="0" w:space="0" w:color="auto"/>
              </w:divBdr>
            </w:div>
          </w:divsChild>
        </w:div>
        <w:div w:id="197476582">
          <w:marLeft w:val="0"/>
          <w:marRight w:val="0"/>
          <w:marTop w:val="0"/>
          <w:marBottom w:val="300"/>
          <w:divBdr>
            <w:top w:val="none" w:sz="0" w:space="0" w:color="auto"/>
            <w:left w:val="none" w:sz="0" w:space="0" w:color="auto"/>
            <w:bottom w:val="none" w:sz="0" w:space="0" w:color="auto"/>
            <w:right w:val="none" w:sz="0" w:space="0" w:color="auto"/>
          </w:divBdr>
          <w:divsChild>
            <w:div w:id="349916589">
              <w:marLeft w:val="-225"/>
              <w:marRight w:val="-225"/>
              <w:marTop w:val="0"/>
              <w:marBottom w:val="0"/>
              <w:divBdr>
                <w:top w:val="none" w:sz="0" w:space="0" w:color="auto"/>
                <w:left w:val="none" w:sz="0" w:space="0" w:color="auto"/>
                <w:bottom w:val="none" w:sz="0" w:space="0" w:color="auto"/>
                <w:right w:val="none" w:sz="0" w:space="0" w:color="auto"/>
              </w:divBdr>
            </w:div>
          </w:divsChild>
        </w:div>
        <w:div w:id="395661961">
          <w:marLeft w:val="0"/>
          <w:marRight w:val="0"/>
          <w:marTop w:val="0"/>
          <w:marBottom w:val="750"/>
          <w:divBdr>
            <w:top w:val="none" w:sz="0" w:space="0" w:color="auto"/>
            <w:left w:val="none" w:sz="0" w:space="0" w:color="auto"/>
            <w:bottom w:val="none" w:sz="0" w:space="0" w:color="auto"/>
            <w:right w:val="none" w:sz="0" w:space="0" w:color="auto"/>
          </w:divBdr>
          <w:divsChild>
            <w:div w:id="117384055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25454963">
      <w:bodyDiv w:val="1"/>
      <w:marLeft w:val="0"/>
      <w:marRight w:val="0"/>
      <w:marTop w:val="0"/>
      <w:marBottom w:val="0"/>
      <w:divBdr>
        <w:top w:val="none" w:sz="0" w:space="0" w:color="auto"/>
        <w:left w:val="none" w:sz="0" w:space="0" w:color="auto"/>
        <w:bottom w:val="none" w:sz="0" w:space="0" w:color="auto"/>
        <w:right w:val="none" w:sz="0" w:space="0" w:color="auto"/>
      </w:divBdr>
    </w:div>
    <w:div w:id="19088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louthcoco.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mbudsman.gov.ie/en/Publications/Information-leaflets/Direct-Provision-Factsheet" TargetMode="External"/><Relationship Id="rId4" Type="http://schemas.openxmlformats.org/officeDocument/2006/relationships/webSettings" Target="webSettings.xml"/><Relationship Id="rId9" Type="http://schemas.openxmlformats.org/officeDocument/2006/relationships/hyperlink" Target="mailto:complaints@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ECCI Marist</dc:creator>
  <cp:lastModifiedBy>Windows User</cp:lastModifiedBy>
  <cp:revision>3</cp:revision>
  <cp:lastPrinted>2022-10-06T14:40:00Z</cp:lastPrinted>
  <dcterms:created xsi:type="dcterms:W3CDTF">2022-10-06T15:17:00Z</dcterms:created>
  <dcterms:modified xsi:type="dcterms:W3CDTF">2022-10-17T08:10:00Z</dcterms:modified>
</cp:coreProperties>
</file>